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7D" w:rsidRPr="00B81A84" w:rsidRDefault="00392968">
      <w:pPr>
        <w:pStyle w:val="Ttulo1"/>
        <w:widowControl/>
        <w:tabs>
          <w:tab w:val="left" w:pos="3402"/>
        </w:tabs>
        <w:ind w:left="2268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B81A84">
        <w:rPr>
          <w:rFonts w:ascii="Arial" w:hAnsi="Arial" w:cs="Arial"/>
          <w:b/>
          <w:sz w:val="30"/>
          <w:szCs w:val="30"/>
        </w:rPr>
        <w:t xml:space="preserve">MOÇÃO Nº </w:t>
      </w:r>
      <w:r w:rsidR="00432665">
        <w:rPr>
          <w:rFonts w:ascii="Arial" w:hAnsi="Arial" w:cs="Arial"/>
          <w:b/>
          <w:sz w:val="30"/>
          <w:szCs w:val="30"/>
        </w:rPr>
        <w:t>152</w:t>
      </w:r>
      <w:r w:rsidR="00163C6A">
        <w:rPr>
          <w:rFonts w:ascii="Arial" w:hAnsi="Arial" w:cs="Arial"/>
          <w:b/>
          <w:sz w:val="30"/>
          <w:szCs w:val="30"/>
        </w:rPr>
        <w:t>/18</w:t>
      </w:r>
    </w:p>
    <w:p w:rsidR="00F52D07" w:rsidRPr="00B76744" w:rsidRDefault="00F52D07" w:rsidP="00F52D07">
      <w:pPr>
        <w:ind w:left="2268"/>
        <w:jc w:val="both"/>
        <w:rPr>
          <w:rFonts w:ascii="Arial" w:hAnsi="Arial"/>
          <w:b/>
          <w:sz w:val="25"/>
          <w:szCs w:val="25"/>
        </w:rPr>
      </w:pPr>
      <w:r w:rsidRPr="00B76744">
        <w:rPr>
          <w:rFonts w:ascii="Arial" w:hAnsi="Arial"/>
          <w:b/>
          <w:sz w:val="25"/>
          <w:szCs w:val="25"/>
        </w:rPr>
        <w:t xml:space="preserve">De Aplausos ao </w:t>
      </w:r>
      <w:r>
        <w:rPr>
          <w:rFonts w:ascii="Arial" w:hAnsi="Arial"/>
          <w:b/>
          <w:sz w:val="25"/>
          <w:szCs w:val="25"/>
        </w:rPr>
        <w:t xml:space="preserve">Senhor </w:t>
      </w:r>
      <w:proofErr w:type="spellStart"/>
      <w:r>
        <w:rPr>
          <w:rFonts w:ascii="Arial" w:hAnsi="Arial"/>
          <w:b/>
          <w:sz w:val="25"/>
          <w:szCs w:val="25"/>
        </w:rPr>
        <w:t>Klauber</w:t>
      </w:r>
      <w:proofErr w:type="spellEnd"/>
      <w:r>
        <w:rPr>
          <w:rFonts w:ascii="Arial" w:hAnsi="Arial"/>
          <w:b/>
          <w:sz w:val="25"/>
          <w:szCs w:val="25"/>
        </w:rPr>
        <w:t xml:space="preserve"> José </w:t>
      </w:r>
      <w:proofErr w:type="spellStart"/>
      <w:r>
        <w:rPr>
          <w:rFonts w:ascii="Arial" w:hAnsi="Arial"/>
          <w:b/>
          <w:sz w:val="25"/>
          <w:szCs w:val="25"/>
        </w:rPr>
        <w:t>Marcelli</w:t>
      </w:r>
      <w:proofErr w:type="spellEnd"/>
      <w:r>
        <w:rPr>
          <w:rFonts w:ascii="Arial" w:hAnsi="Arial"/>
          <w:b/>
          <w:sz w:val="25"/>
          <w:szCs w:val="25"/>
        </w:rPr>
        <w:t xml:space="preserve"> </w:t>
      </w:r>
      <w:r w:rsidRPr="00B76744">
        <w:rPr>
          <w:rFonts w:ascii="Arial" w:hAnsi="Arial"/>
          <w:b/>
          <w:sz w:val="25"/>
          <w:szCs w:val="25"/>
        </w:rPr>
        <w:t>pelos relevantes serviços prestados.</w:t>
      </w:r>
    </w:p>
    <w:p w:rsidR="00160C7D" w:rsidRDefault="00160C7D" w:rsidP="00432665">
      <w:pPr>
        <w:jc w:val="both"/>
        <w:rPr>
          <w:rFonts w:ascii="Arial" w:hAnsi="Arial" w:cs="Arial"/>
          <w:sz w:val="24"/>
          <w:szCs w:val="24"/>
        </w:rPr>
      </w:pPr>
    </w:p>
    <w:p w:rsidR="00432665" w:rsidRPr="00880A58" w:rsidRDefault="00432665" w:rsidP="00432665">
      <w:pPr>
        <w:jc w:val="both"/>
        <w:rPr>
          <w:rFonts w:ascii="Arial" w:hAnsi="Arial" w:cs="Arial"/>
          <w:sz w:val="24"/>
          <w:szCs w:val="24"/>
        </w:rPr>
      </w:pPr>
    </w:p>
    <w:p w:rsidR="001433ED" w:rsidRPr="00880A58" w:rsidRDefault="001433ED" w:rsidP="001433ED">
      <w:pPr>
        <w:jc w:val="both"/>
        <w:rPr>
          <w:rFonts w:ascii="Arial" w:hAnsi="Arial" w:cs="Arial"/>
          <w:sz w:val="24"/>
          <w:szCs w:val="24"/>
        </w:rPr>
      </w:pPr>
    </w:p>
    <w:p w:rsidR="00F52D07" w:rsidRPr="00F52D07" w:rsidRDefault="00F52D07" w:rsidP="00432665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proofErr w:type="spellStart"/>
      <w:r w:rsidRPr="00F52D07">
        <w:rPr>
          <w:rFonts w:ascii="Arial" w:hAnsi="Arial" w:cs="Arial"/>
          <w:sz w:val="24"/>
          <w:szCs w:val="24"/>
        </w:rPr>
        <w:t>Klauber</w:t>
      </w:r>
      <w:proofErr w:type="spellEnd"/>
      <w:r w:rsidRPr="00F52D07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Pr="00F52D07">
        <w:rPr>
          <w:rFonts w:ascii="Arial" w:hAnsi="Arial" w:cs="Arial"/>
          <w:sz w:val="24"/>
          <w:szCs w:val="24"/>
        </w:rPr>
        <w:t>Marcelli</w:t>
      </w:r>
      <w:proofErr w:type="spellEnd"/>
      <w:r w:rsidRPr="00F52D07">
        <w:rPr>
          <w:rFonts w:ascii="Arial" w:hAnsi="Arial" w:cs="Arial"/>
          <w:sz w:val="24"/>
          <w:szCs w:val="24"/>
        </w:rPr>
        <w:t xml:space="preserve"> tem de 37 anos e nasceu no município de Jundiaí-SP. Sempre trabalhou em prol da Educação voltada para o Ensino Superior, para qualificação profissional visando a geração de emprego e renda.  Atualmente, na área da Educação Profissional, dirige a ETEC Cel. Fernando </w:t>
      </w:r>
      <w:proofErr w:type="spellStart"/>
      <w:r w:rsidRPr="00F52D07">
        <w:rPr>
          <w:rFonts w:ascii="Arial" w:hAnsi="Arial" w:cs="Arial"/>
          <w:sz w:val="24"/>
          <w:szCs w:val="24"/>
        </w:rPr>
        <w:t>Febeliano</w:t>
      </w:r>
      <w:proofErr w:type="spellEnd"/>
      <w:r w:rsidRPr="00F52D07">
        <w:rPr>
          <w:rFonts w:ascii="Arial" w:hAnsi="Arial" w:cs="Arial"/>
          <w:sz w:val="24"/>
          <w:szCs w:val="24"/>
        </w:rPr>
        <w:t xml:space="preserve"> da Costa desde 2012. Reeleito pela comunidade escolar para o segundo mandato em 2016, sua unidade de ensino ocupa um lugar de destaque na cidade de Piracicaba. Ademais, sua liderança alcançou esfera estadual. </w:t>
      </w:r>
      <w:proofErr w:type="spellStart"/>
      <w:r w:rsidRPr="00F52D07">
        <w:rPr>
          <w:rFonts w:ascii="Arial" w:hAnsi="Arial" w:cs="Arial"/>
          <w:sz w:val="24"/>
          <w:szCs w:val="24"/>
        </w:rPr>
        <w:t>Klauber</w:t>
      </w:r>
      <w:proofErr w:type="spellEnd"/>
      <w:r w:rsidRPr="00F52D07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Pr="00F52D07">
        <w:rPr>
          <w:rFonts w:ascii="Arial" w:hAnsi="Arial" w:cs="Arial"/>
          <w:sz w:val="24"/>
          <w:szCs w:val="24"/>
        </w:rPr>
        <w:t>Marcelli</w:t>
      </w:r>
      <w:proofErr w:type="spellEnd"/>
      <w:r w:rsidRPr="00F52D07">
        <w:rPr>
          <w:rFonts w:ascii="Arial" w:hAnsi="Arial" w:cs="Arial"/>
          <w:sz w:val="24"/>
          <w:szCs w:val="24"/>
        </w:rPr>
        <w:t xml:space="preserve"> é membro-titular do Comitê do Diretores representando a Região Administrativa Campinas Sul e, principalmente, é membro-titular do Conselho Deliberativo do Centro Estadual de Educação Tecnológica Paula Souza (CEETEPS), feito inédito uma vez que ele se tornou o primeiro diretor de uma escola técnica estadual a alcançar tal posto da maior instituição de ensino técnico e tecnológico público da América Latina.</w:t>
      </w:r>
    </w:p>
    <w:p w:rsidR="00F52D07" w:rsidRPr="00F52D07" w:rsidRDefault="00F52D07" w:rsidP="0043266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F52D07" w:rsidRPr="00F52D07" w:rsidRDefault="00F52D07" w:rsidP="00432665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F52D07">
        <w:rPr>
          <w:rFonts w:ascii="Arial" w:hAnsi="Arial" w:cs="Arial"/>
          <w:sz w:val="24"/>
          <w:szCs w:val="24"/>
        </w:rPr>
        <w:t xml:space="preserve">Atuou como Coordenador de Curso/Ensino Médio na mesma instituição. É graduado em Letras e Bacharelado em Licenciatura Plena em Língua Portuguesa e Francesa pela Universidade Estadual Paulista – UNESP. É professor de Redação e Língua Portuguesa para o Ensino Médio e Fundamental no Liceu – Terras do Engenho, Piracicaba/SP, desde 2005.  Foi Professor de Redação para o Ensino Médio e Pré-Vestibular do Colégio Portinari, Limeira/SP, e no Pré-Vestibular Piracicaba-Sistema de Ensino Poliedro, Piracicaba/SP, por vários anos.  Foi professor de Redação e Língua Portuguesa para o Ensino Médio no Colégio Progresso de Araraquara/SP – de 2006 a 2008. Foi professor de Redação e Língua Portuguesa para o Ensino Médio no Colégio Objetivo, São Pedro/SP – de 2008 a 2010.  Foi professor de Redação em cursos intensivos de redação para vestibular no “Cia. do Estudante”, Piracicaba/SP – de 2006 a 2010. Foi Professor de Língua Portuguesa/Literatura para o Ensino Médio; Linguagem, Trabalho e Tecnologia para os cursos Técnicos do Centro Estadual de Educação Tecnológica Paula Souza (CEETEPS) – ETEC Cel. Fernando </w:t>
      </w:r>
      <w:proofErr w:type="spellStart"/>
      <w:r w:rsidRPr="00F52D07">
        <w:rPr>
          <w:rFonts w:ascii="Arial" w:hAnsi="Arial" w:cs="Arial"/>
          <w:sz w:val="24"/>
          <w:szCs w:val="24"/>
        </w:rPr>
        <w:t>Febeliano</w:t>
      </w:r>
      <w:proofErr w:type="spellEnd"/>
      <w:r w:rsidRPr="00F52D07">
        <w:rPr>
          <w:rFonts w:ascii="Arial" w:hAnsi="Arial" w:cs="Arial"/>
          <w:sz w:val="24"/>
          <w:szCs w:val="24"/>
        </w:rPr>
        <w:t xml:space="preserve"> da Costa, Piracicaba/SP – de 2004 a 2011. Ministrou aulas de Língua Portuguesa, Técnicas de Redação e Literatura na Rede Pública Oficial do Estado de São Paulo pela E.E. “Prof. Elias de Mello Ayres”, Piracicaba/SP, de 2004 a 2005.</w:t>
      </w:r>
    </w:p>
    <w:p w:rsidR="00F52D07" w:rsidRPr="00F52D07" w:rsidRDefault="00F52D07" w:rsidP="0043266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F52D07" w:rsidRPr="00F52D07" w:rsidRDefault="00F52D07" w:rsidP="00432665">
      <w:pPr>
        <w:ind w:firstLine="2268"/>
        <w:jc w:val="both"/>
        <w:rPr>
          <w:rFonts w:ascii="Arial" w:hAnsi="Arial" w:cs="Arial"/>
          <w:sz w:val="24"/>
          <w:szCs w:val="24"/>
        </w:rPr>
      </w:pPr>
      <w:proofErr w:type="spellStart"/>
      <w:r w:rsidRPr="00F52D07">
        <w:rPr>
          <w:rFonts w:ascii="Arial" w:hAnsi="Arial" w:cs="Arial"/>
          <w:sz w:val="24"/>
          <w:szCs w:val="24"/>
        </w:rPr>
        <w:t>Klauber</w:t>
      </w:r>
      <w:proofErr w:type="spellEnd"/>
      <w:r w:rsidRPr="00F52D07">
        <w:rPr>
          <w:rFonts w:ascii="Arial" w:hAnsi="Arial" w:cs="Arial"/>
          <w:sz w:val="24"/>
          <w:szCs w:val="24"/>
        </w:rPr>
        <w:t xml:space="preserve"> tem como pauta uma gestão democrática e com a participação da comunidade, mais do que um administrador que cuida de orçamentos, calendários, vagas e materiais, realiza um trabalho de educador. E isso significa estar ligado ao cotidiano da sala de aula, conhecendo alunos, professores e pais. Além disso, aproximou sua unidade aos diversos setores da sociedade civil piracicabana, tais como, empresários, universidades e pode público. Tornando-se um líder, e não apenas alguém com autoridade burocrática.</w:t>
      </w:r>
    </w:p>
    <w:p w:rsidR="00F52D07" w:rsidRPr="00F52D07" w:rsidRDefault="00F52D07" w:rsidP="0043266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F52D07" w:rsidRPr="00F52D07" w:rsidRDefault="00F52D07" w:rsidP="0043266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F52D07" w:rsidRDefault="00F52D07" w:rsidP="00432665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F52D07">
        <w:rPr>
          <w:rFonts w:ascii="Arial" w:hAnsi="Arial" w:cs="Arial"/>
          <w:sz w:val="24"/>
          <w:szCs w:val="24"/>
        </w:rPr>
        <w:t xml:space="preserve">A escola sob sua direção tem atuado de maneira inovadora e em parceria com os mais diversos órgãos da esfera governamental e privada de nossa cidade e do Estado, sendo que a mesma se destaca nos mais diversos índices de avaliação Nesse sentido, o jornal Folha de São Paulo publicou que a </w:t>
      </w:r>
      <w:proofErr w:type="spellStart"/>
      <w:r w:rsidRPr="00F52D07">
        <w:rPr>
          <w:rFonts w:ascii="Arial" w:hAnsi="Arial" w:cs="Arial"/>
          <w:sz w:val="24"/>
          <w:szCs w:val="24"/>
        </w:rPr>
        <w:t>Etec</w:t>
      </w:r>
      <w:proofErr w:type="spellEnd"/>
      <w:r w:rsidRPr="00F52D0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F52D07">
        <w:rPr>
          <w:rFonts w:ascii="Arial" w:hAnsi="Arial" w:cs="Arial"/>
          <w:sz w:val="24"/>
          <w:szCs w:val="24"/>
        </w:rPr>
        <w:t>Cel</w:t>
      </w:r>
      <w:proofErr w:type="spellEnd"/>
      <w:r w:rsidRPr="00F52D07">
        <w:rPr>
          <w:rFonts w:ascii="Arial" w:hAnsi="Arial" w:cs="Arial"/>
          <w:sz w:val="24"/>
          <w:szCs w:val="24"/>
        </w:rPr>
        <w:t xml:space="preserve"> Fernando </w:t>
      </w:r>
      <w:proofErr w:type="spellStart"/>
      <w:r w:rsidRPr="00F52D07">
        <w:rPr>
          <w:rFonts w:ascii="Arial" w:hAnsi="Arial" w:cs="Arial"/>
          <w:sz w:val="24"/>
          <w:szCs w:val="24"/>
        </w:rPr>
        <w:t>Febeliano</w:t>
      </w:r>
      <w:proofErr w:type="spellEnd"/>
      <w:r w:rsidRPr="00F52D07">
        <w:rPr>
          <w:rFonts w:ascii="Arial" w:hAnsi="Arial" w:cs="Arial"/>
          <w:sz w:val="24"/>
          <w:szCs w:val="24"/>
        </w:rPr>
        <w:t xml:space="preserve"> da Costa entre as 20 melhores escolas públicas do estado de São Paulo no ENEM 2017 e em Piracicaba, entre as quatro melhores da cidade, atrás de três escolas privadas, difundindo a cidade </w:t>
      </w:r>
      <w:proofErr w:type="spellStart"/>
      <w:r w:rsidRPr="00F52D07">
        <w:rPr>
          <w:rFonts w:ascii="Arial" w:hAnsi="Arial" w:cs="Arial"/>
          <w:sz w:val="24"/>
          <w:szCs w:val="24"/>
        </w:rPr>
        <w:t>Piracicaba-SP</w:t>
      </w:r>
      <w:proofErr w:type="spellEnd"/>
      <w:r w:rsidRPr="00F52D07">
        <w:rPr>
          <w:rFonts w:ascii="Arial" w:hAnsi="Arial" w:cs="Arial"/>
          <w:sz w:val="24"/>
          <w:szCs w:val="24"/>
        </w:rPr>
        <w:t xml:space="preserve"> no estado e no Brasil.</w:t>
      </w:r>
    </w:p>
    <w:p w:rsidR="00432665" w:rsidRDefault="00432665" w:rsidP="0043266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160C7D" w:rsidRPr="00880A58" w:rsidRDefault="00014B6D" w:rsidP="00432665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880A58">
        <w:rPr>
          <w:rFonts w:ascii="Arial" w:hAnsi="Arial" w:cs="Arial"/>
          <w:sz w:val="24"/>
          <w:szCs w:val="24"/>
        </w:rPr>
        <w:t>Diante do exposto s</w:t>
      </w:r>
      <w:r w:rsidR="000975F8" w:rsidRPr="00880A58">
        <w:rPr>
          <w:rFonts w:ascii="Arial" w:hAnsi="Arial" w:cs="Arial"/>
          <w:sz w:val="24"/>
          <w:szCs w:val="24"/>
        </w:rPr>
        <w:t>ubmetemos à apreciação do Plenário, na forma regimental,</w:t>
      </w:r>
      <w:r w:rsidR="00A23BC9" w:rsidRPr="00880A58">
        <w:rPr>
          <w:rFonts w:ascii="Arial" w:hAnsi="Arial" w:cs="Arial"/>
          <w:sz w:val="24"/>
          <w:szCs w:val="24"/>
        </w:rPr>
        <w:t xml:space="preserve"> a presente Moção de Aplausos</w:t>
      </w:r>
      <w:r w:rsidR="00013FA8" w:rsidRPr="00880A58">
        <w:rPr>
          <w:rFonts w:ascii="Arial" w:hAnsi="Arial" w:cs="Arial"/>
          <w:sz w:val="24"/>
          <w:szCs w:val="24"/>
        </w:rPr>
        <w:t xml:space="preserve"> </w:t>
      </w:r>
      <w:r w:rsidR="00F52D07">
        <w:rPr>
          <w:rFonts w:ascii="Arial" w:hAnsi="Arial" w:cs="Arial"/>
          <w:sz w:val="24"/>
          <w:szCs w:val="24"/>
        </w:rPr>
        <w:t xml:space="preserve">ao Senhor </w:t>
      </w:r>
      <w:proofErr w:type="spellStart"/>
      <w:r w:rsidR="00F52D07">
        <w:rPr>
          <w:rFonts w:ascii="Arial" w:hAnsi="Arial" w:cs="Arial"/>
          <w:sz w:val="24"/>
          <w:szCs w:val="24"/>
        </w:rPr>
        <w:t>Klauber</w:t>
      </w:r>
      <w:proofErr w:type="spellEnd"/>
      <w:r w:rsidR="00F52D07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="00F52D07">
        <w:rPr>
          <w:rFonts w:ascii="Arial" w:hAnsi="Arial" w:cs="Arial"/>
          <w:sz w:val="24"/>
          <w:szCs w:val="24"/>
        </w:rPr>
        <w:t>Marcelli</w:t>
      </w:r>
      <w:proofErr w:type="spellEnd"/>
      <w:r w:rsidR="00F52D07">
        <w:rPr>
          <w:rFonts w:ascii="Arial" w:hAnsi="Arial" w:cs="Arial"/>
          <w:sz w:val="24"/>
          <w:szCs w:val="24"/>
        </w:rPr>
        <w:t xml:space="preserve"> pelos relevantes serviços prestados.</w:t>
      </w:r>
    </w:p>
    <w:p w:rsidR="000975F8" w:rsidRDefault="000975F8" w:rsidP="00432665">
      <w:pPr>
        <w:ind w:firstLine="2268"/>
        <w:jc w:val="right"/>
        <w:rPr>
          <w:rFonts w:ascii="Arial" w:hAnsi="Arial" w:cs="Arial"/>
          <w:sz w:val="24"/>
          <w:szCs w:val="24"/>
        </w:rPr>
      </w:pPr>
    </w:p>
    <w:p w:rsidR="00432665" w:rsidRDefault="00432665" w:rsidP="00432665">
      <w:pPr>
        <w:ind w:firstLine="2268"/>
        <w:jc w:val="right"/>
        <w:rPr>
          <w:rFonts w:ascii="Arial" w:hAnsi="Arial" w:cs="Arial"/>
          <w:sz w:val="24"/>
          <w:szCs w:val="24"/>
        </w:rPr>
      </w:pPr>
    </w:p>
    <w:p w:rsidR="00432665" w:rsidRPr="00880A58" w:rsidRDefault="00432665" w:rsidP="00432665">
      <w:pPr>
        <w:ind w:firstLine="2268"/>
        <w:jc w:val="right"/>
        <w:rPr>
          <w:rFonts w:ascii="Arial" w:hAnsi="Arial" w:cs="Arial"/>
          <w:sz w:val="24"/>
          <w:szCs w:val="24"/>
        </w:rPr>
      </w:pPr>
    </w:p>
    <w:p w:rsidR="00432665" w:rsidRDefault="001A13D7" w:rsidP="00432665">
      <w:pPr>
        <w:ind w:firstLine="2268"/>
        <w:jc w:val="right"/>
        <w:rPr>
          <w:rFonts w:ascii="Arial" w:hAnsi="Arial" w:cs="Arial"/>
          <w:sz w:val="24"/>
          <w:szCs w:val="24"/>
        </w:rPr>
      </w:pPr>
      <w:r w:rsidRPr="00880A58">
        <w:rPr>
          <w:rFonts w:ascii="Arial" w:hAnsi="Arial" w:cs="Arial"/>
          <w:sz w:val="24"/>
          <w:szCs w:val="24"/>
        </w:rPr>
        <w:t xml:space="preserve">Sala das Reuniões, </w:t>
      </w:r>
      <w:r w:rsidR="00F52D07">
        <w:rPr>
          <w:rFonts w:ascii="Arial" w:hAnsi="Arial" w:cs="Arial"/>
          <w:sz w:val="24"/>
          <w:szCs w:val="24"/>
        </w:rPr>
        <w:t>17</w:t>
      </w:r>
      <w:r w:rsidRPr="00880A58">
        <w:rPr>
          <w:rFonts w:ascii="Arial" w:hAnsi="Arial" w:cs="Arial"/>
          <w:sz w:val="24"/>
          <w:szCs w:val="24"/>
        </w:rPr>
        <w:t xml:space="preserve"> de </w:t>
      </w:r>
      <w:r w:rsidR="00F52D07">
        <w:rPr>
          <w:rFonts w:ascii="Arial" w:hAnsi="Arial" w:cs="Arial"/>
          <w:sz w:val="24"/>
          <w:szCs w:val="24"/>
        </w:rPr>
        <w:t>Outubro</w:t>
      </w:r>
      <w:r w:rsidR="007E3243" w:rsidRPr="00880A58">
        <w:rPr>
          <w:rFonts w:ascii="Arial" w:hAnsi="Arial" w:cs="Arial"/>
          <w:sz w:val="24"/>
          <w:szCs w:val="24"/>
        </w:rPr>
        <w:t xml:space="preserve"> de 201</w:t>
      </w:r>
      <w:r w:rsidR="00C73889">
        <w:rPr>
          <w:rFonts w:ascii="Arial" w:hAnsi="Arial" w:cs="Arial"/>
          <w:sz w:val="24"/>
          <w:szCs w:val="24"/>
        </w:rPr>
        <w:t>8</w:t>
      </w:r>
      <w:r w:rsidR="000975F8" w:rsidRPr="00880A58">
        <w:rPr>
          <w:rFonts w:ascii="Arial" w:hAnsi="Arial" w:cs="Arial"/>
          <w:sz w:val="24"/>
          <w:szCs w:val="24"/>
        </w:rPr>
        <w:t>.</w:t>
      </w:r>
    </w:p>
    <w:p w:rsidR="00432665" w:rsidRDefault="00432665" w:rsidP="00432665">
      <w:pPr>
        <w:ind w:firstLine="2268"/>
        <w:jc w:val="right"/>
        <w:rPr>
          <w:rFonts w:ascii="Arial" w:hAnsi="Arial" w:cs="Arial"/>
          <w:sz w:val="24"/>
          <w:szCs w:val="24"/>
        </w:rPr>
      </w:pPr>
    </w:p>
    <w:p w:rsidR="00432665" w:rsidRDefault="00432665" w:rsidP="00432665">
      <w:pPr>
        <w:ind w:firstLine="2268"/>
        <w:jc w:val="right"/>
        <w:rPr>
          <w:rFonts w:ascii="Arial" w:hAnsi="Arial" w:cs="Arial"/>
          <w:sz w:val="24"/>
          <w:szCs w:val="24"/>
        </w:rPr>
      </w:pPr>
    </w:p>
    <w:p w:rsidR="00432665" w:rsidRDefault="00432665" w:rsidP="00432665">
      <w:pPr>
        <w:ind w:firstLine="2268"/>
        <w:jc w:val="right"/>
        <w:rPr>
          <w:rFonts w:ascii="Arial" w:hAnsi="Arial" w:cs="Arial"/>
          <w:sz w:val="24"/>
          <w:szCs w:val="24"/>
        </w:rPr>
      </w:pPr>
    </w:p>
    <w:p w:rsidR="00160C7D" w:rsidRPr="00A0460C" w:rsidRDefault="00C73889" w:rsidP="00A046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0460C">
        <w:rPr>
          <w:rFonts w:ascii="Arial" w:hAnsi="Arial" w:cs="Arial"/>
          <w:b/>
          <w:sz w:val="24"/>
          <w:szCs w:val="24"/>
        </w:rPr>
        <w:t xml:space="preserve">Jonson </w:t>
      </w:r>
      <w:proofErr w:type="spellStart"/>
      <w:r w:rsidRPr="00A0460C">
        <w:rPr>
          <w:rFonts w:ascii="Arial" w:hAnsi="Arial" w:cs="Arial"/>
          <w:b/>
          <w:sz w:val="24"/>
          <w:szCs w:val="24"/>
        </w:rPr>
        <w:t>Sarapu</w:t>
      </w:r>
      <w:proofErr w:type="spellEnd"/>
      <w:r w:rsidRPr="00A0460C">
        <w:rPr>
          <w:rFonts w:ascii="Arial" w:hAnsi="Arial" w:cs="Arial"/>
          <w:b/>
          <w:sz w:val="24"/>
          <w:szCs w:val="24"/>
        </w:rPr>
        <w:t xml:space="preserve"> de Oliveira</w:t>
      </w:r>
    </w:p>
    <w:p w:rsidR="00D04B35" w:rsidRDefault="00D04B35" w:rsidP="00432665">
      <w:pPr>
        <w:widowControl/>
        <w:ind w:left="720" w:firstLine="2268"/>
        <w:rPr>
          <w:rFonts w:ascii="Arial" w:hAnsi="Arial" w:cs="Arial"/>
          <w:b/>
          <w:sz w:val="24"/>
          <w:szCs w:val="24"/>
        </w:rPr>
      </w:pPr>
    </w:p>
    <w:p w:rsidR="00D04B35" w:rsidRDefault="00D04B35" w:rsidP="00432665">
      <w:pPr>
        <w:widowControl/>
        <w:ind w:left="720" w:firstLine="2268"/>
        <w:rPr>
          <w:rFonts w:ascii="Arial" w:hAnsi="Arial" w:cs="Arial"/>
          <w:b/>
          <w:sz w:val="24"/>
          <w:szCs w:val="24"/>
        </w:rPr>
      </w:pPr>
    </w:p>
    <w:p w:rsidR="00D04B35" w:rsidRPr="00D04B35" w:rsidRDefault="00D04B35" w:rsidP="00432665">
      <w:pPr>
        <w:pStyle w:val="PargrafodaLista"/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 xml:space="preserve">(a) Adriana Cristina </w:t>
      </w:r>
      <w:proofErr w:type="spellStart"/>
      <w:r w:rsidRPr="00D04B35">
        <w:rPr>
          <w:rFonts w:ascii="Arial" w:hAnsi="Arial"/>
          <w:sz w:val="24"/>
          <w:szCs w:val="24"/>
        </w:rPr>
        <w:t>Sgrigneiro</w:t>
      </w:r>
      <w:proofErr w:type="spellEnd"/>
      <w:r w:rsidRPr="00D04B35">
        <w:rPr>
          <w:rFonts w:ascii="Arial" w:hAnsi="Arial"/>
          <w:sz w:val="24"/>
          <w:szCs w:val="24"/>
        </w:rPr>
        <w:t xml:space="preserve"> Nunes</w:t>
      </w:r>
    </w:p>
    <w:p w:rsidR="00D04B35" w:rsidRPr="00D04B35" w:rsidRDefault="00D04B35" w:rsidP="00432665">
      <w:pPr>
        <w:pStyle w:val="PargrafodaLista"/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 xml:space="preserve">(a) </w:t>
      </w:r>
      <w:proofErr w:type="spellStart"/>
      <w:r w:rsidRPr="00D04B35">
        <w:rPr>
          <w:rFonts w:ascii="Arial" w:hAnsi="Arial"/>
          <w:sz w:val="24"/>
          <w:szCs w:val="24"/>
        </w:rPr>
        <w:t>Aldisa</w:t>
      </w:r>
      <w:proofErr w:type="spellEnd"/>
      <w:r w:rsidRPr="00D04B35">
        <w:rPr>
          <w:rFonts w:ascii="Arial" w:hAnsi="Arial"/>
          <w:sz w:val="24"/>
          <w:szCs w:val="24"/>
        </w:rPr>
        <w:t xml:space="preserve"> Vieira Marques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>(a) André Gustavo Bandeira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>(a) Ary de Camargo Pedroso Júnior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>(a) Carlos Gomes da Silva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>(a) Dirceu Alves da Silva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>(a) Francisco Almeida do Nascimento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>(a) Gilmar Rotta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 xml:space="preserve">(a) </w:t>
      </w:r>
      <w:proofErr w:type="spellStart"/>
      <w:r w:rsidRPr="00D04B35">
        <w:rPr>
          <w:rFonts w:ascii="Arial" w:hAnsi="Arial"/>
          <w:sz w:val="24"/>
          <w:szCs w:val="24"/>
        </w:rPr>
        <w:t>Isac</w:t>
      </w:r>
      <w:proofErr w:type="spellEnd"/>
      <w:r w:rsidRPr="00D04B35">
        <w:rPr>
          <w:rFonts w:ascii="Arial" w:hAnsi="Arial"/>
          <w:sz w:val="24"/>
          <w:szCs w:val="24"/>
        </w:rPr>
        <w:t xml:space="preserve"> Alves da Silva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 xml:space="preserve">(a) José Aparecido </w:t>
      </w:r>
      <w:proofErr w:type="spellStart"/>
      <w:r w:rsidRPr="00D04B35">
        <w:rPr>
          <w:rFonts w:ascii="Arial" w:hAnsi="Arial"/>
          <w:sz w:val="24"/>
          <w:szCs w:val="24"/>
        </w:rPr>
        <w:t>Longatto</w:t>
      </w:r>
      <w:proofErr w:type="spellEnd"/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>(a) José Marcos Abdala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>(a) Lair Braga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 xml:space="preserve">(a) Matheus </w:t>
      </w:r>
      <w:proofErr w:type="spellStart"/>
      <w:r w:rsidRPr="00D04B35">
        <w:rPr>
          <w:rFonts w:ascii="Arial" w:hAnsi="Arial"/>
          <w:sz w:val="24"/>
          <w:szCs w:val="24"/>
        </w:rPr>
        <w:t>Antonio</w:t>
      </w:r>
      <w:proofErr w:type="spellEnd"/>
      <w:r w:rsidRPr="00D04B35">
        <w:rPr>
          <w:rFonts w:ascii="Arial" w:hAnsi="Arial"/>
          <w:sz w:val="24"/>
          <w:szCs w:val="24"/>
        </w:rPr>
        <w:t xml:space="preserve"> </w:t>
      </w:r>
      <w:proofErr w:type="spellStart"/>
      <w:r w:rsidRPr="00D04B35">
        <w:rPr>
          <w:rFonts w:ascii="Arial" w:hAnsi="Arial"/>
          <w:sz w:val="24"/>
          <w:szCs w:val="24"/>
        </w:rPr>
        <w:t>Erler</w:t>
      </w:r>
      <w:proofErr w:type="spellEnd"/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 xml:space="preserve">(a) Nancy Aparecida </w:t>
      </w:r>
      <w:proofErr w:type="spellStart"/>
      <w:r w:rsidRPr="00D04B35">
        <w:rPr>
          <w:rFonts w:ascii="Arial" w:hAnsi="Arial"/>
          <w:sz w:val="24"/>
          <w:szCs w:val="24"/>
        </w:rPr>
        <w:t>Ferruzzi</w:t>
      </w:r>
      <w:proofErr w:type="spellEnd"/>
      <w:r w:rsidRPr="00D04B35">
        <w:rPr>
          <w:rFonts w:ascii="Arial" w:hAnsi="Arial"/>
          <w:sz w:val="24"/>
          <w:szCs w:val="24"/>
        </w:rPr>
        <w:t xml:space="preserve"> Thame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 xml:space="preserve">(a) Osvaldo Airton </w:t>
      </w:r>
      <w:proofErr w:type="spellStart"/>
      <w:r w:rsidRPr="00D04B35">
        <w:rPr>
          <w:rFonts w:ascii="Arial" w:hAnsi="Arial"/>
          <w:sz w:val="24"/>
          <w:szCs w:val="24"/>
        </w:rPr>
        <w:t>Schiavolin</w:t>
      </w:r>
      <w:proofErr w:type="spellEnd"/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>(a) Paulo Eduardo Seade Serra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>(a) Paulo Henrique Paranhos Ribeiro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>(a) Paulo Roberto de Campos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 xml:space="preserve">(a) Pedro </w:t>
      </w:r>
      <w:proofErr w:type="spellStart"/>
      <w:r w:rsidRPr="00D04B35">
        <w:rPr>
          <w:rFonts w:ascii="Arial" w:hAnsi="Arial"/>
          <w:sz w:val="24"/>
          <w:szCs w:val="24"/>
        </w:rPr>
        <w:t>Motoitiro</w:t>
      </w:r>
      <w:proofErr w:type="spellEnd"/>
      <w:r w:rsidRPr="00D04B35">
        <w:rPr>
          <w:rFonts w:ascii="Arial" w:hAnsi="Arial"/>
          <w:sz w:val="24"/>
          <w:szCs w:val="24"/>
        </w:rPr>
        <w:t xml:space="preserve"> Kawai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 xml:space="preserve">(a) </w:t>
      </w:r>
      <w:proofErr w:type="spellStart"/>
      <w:r w:rsidRPr="00D04B35">
        <w:rPr>
          <w:rFonts w:ascii="Arial" w:hAnsi="Arial"/>
          <w:sz w:val="24"/>
          <w:szCs w:val="24"/>
        </w:rPr>
        <w:t>Rerlinson</w:t>
      </w:r>
      <w:proofErr w:type="spellEnd"/>
      <w:r w:rsidRPr="00D04B35">
        <w:rPr>
          <w:rFonts w:ascii="Arial" w:hAnsi="Arial"/>
          <w:sz w:val="24"/>
          <w:szCs w:val="24"/>
        </w:rPr>
        <w:t xml:space="preserve"> Teixeira de Rezende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 xml:space="preserve">(a) Ronaldo </w:t>
      </w:r>
      <w:proofErr w:type="spellStart"/>
      <w:r w:rsidRPr="00D04B35">
        <w:rPr>
          <w:rFonts w:ascii="Arial" w:hAnsi="Arial"/>
          <w:sz w:val="24"/>
          <w:szCs w:val="24"/>
        </w:rPr>
        <w:t>Moschini</w:t>
      </w:r>
      <w:proofErr w:type="spellEnd"/>
      <w:r w:rsidRPr="00D04B35">
        <w:rPr>
          <w:rFonts w:ascii="Arial" w:hAnsi="Arial"/>
          <w:sz w:val="24"/>
          <w:szCs w:val="24"/>
        </w:rPr>
        <w:t xml:space="preserve"> da Silva</w:t>
      </w:r>
    </w:p>
    <w:p w:rsidR="00D04B35" w:rsidRPr="00D04B35" w:rsidRDefault="00D04B35" w:rsidP="00432665">
      <w:pPr>
        <w:tabs>
          <w:tab w:val="decimal" w:pos="8647"/>
        </w:tabs>
        <w:ind w:left="2268"/>
        <w:rPr>
          <w:rFonts w:ascii="Arial" w:hAnsi="Arial"/>
          <w:sz w:val="24"/>
          <w:szCs w:val="24"/>
        </w:rPr>
      </w:pPr>
      <w:r w:rsidRPr="00D04B35">
        <w:rPr>
          <w:rFonts w:ascii="Arial" w:hAnsi="Arial"/>
          <w:sz w:val="24"/>
          <w:szCs w:val="24"/>
        </w:rPr>
        <w:t>(a) Wagner Alexandre de Oliveira</w:t>
      </w:r>
    </w:p>
    <w:p w:rsidR="00D04B35" w:rsidRPr="00880A58" w:rsidRDefault="00D04B35" w:rsidP="00432665">
      <w:pPr>
        <w:widowControl/>
        <w:ind w:left="2268"/>
        <w:rPr>
          <w:rFonts w:ascii="Arial" w:hAnsi="Arial" w:cs="Arial"/>
          <w:b/>
          <w:sz w:val="24"/>
          <w:szCs w:val="24"/>
        </w:rPr>
      </w:pPr>
    </w:p>
    <w:p w:rsidR="00160C7D" w:rsidRDefault="00160C7D" w:rsidP="00432665">
      <w:pPr>
        <w:widowControl/>
        <w:ind w:left="2268"/>
        <w:rPr>
          <w:rFonts w:ascii="Arial" w:hAnsi="Arial" w:cs="Arial"/>
          <w:sz w:val="24"/>
          <w:szCs w:val="24"/>
        </w:rPr>
      </w:pPr>
    </w:p>
    <w:sectPr w:rsidR="00160C7D">
      <w:headerReference w:type="default" r:id="rId7"/>
      <w:pgSz w:w="11907" w:h="16840" w:code="9"/>
      <w:pgMar w:top="2268" w:right="130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7F" w:rsidRDefault="00A8677F">
      <w:r>
        <w:separator/>
      </w:r>
    </w:p>
  </w:endnote>
  <w:endnote w:type="continuationSeparator" w:id="0">
    <w:p w:rsidR="00A8677F" w:rsidRDefault="00A8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7F" w:rsidRDefault="00A8677F">
      <w:r>
        <w:separator/>
      </w:r>
    </w:p>
  </w:footnote>
  <w:footnote w:type="continuationSeparator" w:id="0">
    <w:p w:rsidR="00A8677F" w:rsidRDefault="00A8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7D" w:rsidRDefault="00C73889">
    <w:pPr>
      <w:pStyle w:val="Cabealho"/>
      <w:jc w:val="center"/>
      <w:rPr>
        <w:rFonts w:ascii="Arial" w:hAnsi="Arial"/>
        <w:b/>
        <w:sz w:val="3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-83820</wp:posOffset>
              </wp:positionV>
              <wp:extent cx="923290" cy="11347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13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C7D" w:rsidRDefault="00B81A84">
                          <w:pPr>
                            <w:ind w:left="-142"/>
                          </w:pPr>
                          <w:r>
                            <w:object w:dxaOrig="1524" w:dyaOrig="168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0.7pt;height:87.2pt" o:ole="" fillcolor="window">
                                <v:imagedata r:id="rId1" o:title=""/>
                              </v:shape>
                              <o:OLEObject Type="Embed" ProgID="Word.Document.8" ShapeID="_x0000_i1025" DrawAspect="Content" ObjectID="_1601924943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5.3pt;margin-top:-6.6pt;width:72.7pt;height:89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" o:allowincell="f" filled="f" stroked="f">
              <v:textbox style="mso-fit-shape-to-text:t" inset="1pt,1pt,1pt,1pt">
                <w:txbxContent>
                  <w:p w:rsidR="00160C7D" w:rsidRDefault="00B81A84">
                    <w:pPr>
                      <w:ind w:left="-142"/>
                    </w:pPr>
                    <w:r>
                      <w:object w:dxaOrig="1524" w:dyaOrig="1682">
                        <v:shape id="_x0000_i1026" type="#_x0000_t75" style="width:70.7pt;height:87.2pt" o:ole="" fillcolor="window">
                          <v:imagedata r:id="rId3" o:title=""/>
                        </v:shape>
                        <o:OLEObject Type="Embed" ProgID="Word.Document.8" ShapeID="_x0000_i1026" DrawAspect="Content" ObjectID="_1592208080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="000975F8">
      <w:rPr>
        <w:rFonts w:ascii="Arial" w:hAnsi="Arial"/>
        <w:b/>
        <w:sz w:val="38"/>
      </w:rPr>
      <w:t xml:space="preserve">      CÂMARA DE VEREADORES DE PIRACICABA</w:t>
    </w:r>
  </w:p>
  <w:p w:rsidR="00160C7D" w:rsidRDefault="000975F8">
    <w:pPr>
      <w:pStyle w:val="Cabealh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866"/>
    <w:multiLevelType w:val="hybridMultilevel"/>
    <w:tmpl w:val="3D8A2B38"/>
    <w:lvl w:ilvl="0" w:tplc="6204C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6543"/>
    <w:multiLevelType w:val="multilevel"/>
    <w:tmpl w:val="209E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F0A1D"/>
    <w:multiLevelType w:val="singleLevel"/>
    <w:tmpl w:val="36A25892"/>
    <w:lvl w:ilvl="0">
      <w:start w:val="1"/>
      <w:numFmt w:val="lowerLetter"/>
      <w:lvlText w:val="(%1)"/>
      <w:lvlJc w:val="left"/>
      <w:pPr>
        <w:tabs>
          <w:tab w:val="num" w:pos="2658"/>
        </w:tabs>
        <w:ind w:left="2658" w:hanging="390"/>
      </w:pPr>
      <w:rPr>
        <w:rFonts w:hint="default"/>
      </w:rPr>
    </w:lvl>
  </w:abstractNum>
  <w:abstractNum w:abstractNumId="3">
    <w:nsid w:val="4D7967B6"/>
    <w:multiLevelType w:val="hybridMultilevel"/>
    <w:tmpl w:val="1F626EF0"/>
    <w:lvl w:ilvl="0" w:tplc="B98EFB94">
      <w:start w:val="1"/>
      <w:numFmt w:val="lowerLetter"/>
      <w:lvlText w:val="(%1)"/>
      <w:lvlJc w:val="left"/>
      <w:pPr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AE3F98"/>
    <w:multiLevelType w:val="hybridMultilevel"/>
    <w:tmpl w:val="DE46E7F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97"/>
    <w:rsid w:val="00013FA8"/>
    <w:rsid w:val="00014B6D"/>
    <w:rsid w:val="000975F8"/>
    <w:rsid w:val="000C5E4D"/>
    <w:rsid w:val="000E1AE8"/>
    <w:rsid w:val="001433ED"/>
    <w:rsid w:val="00160C7D"/>
    <w:rsid w:val="00163C6A"/>
    <w:rsid w:val="00165C29"/>
    <w:rsid w:val="00192579"/>
    <w:rsid w:val="001A13D7"/>
    <w:rsid w:val="001C0F2E"/>
    <w:rsid w:val="001D4BBC"/>
    <w:rsid w:val="001F1840"/>
    <w:rsid w:val="001F5A50"/>
    <w:rsid w:val="001F665A"/>
    <w:rsid w:val="00392968"/>
    <w:rsid w:val="003C1CDA"/>
    <w:rsid w:val="003C66F1"/>
    <w:rsid w:val="0040665B"/>
    <w:rsid w:val="00432665"/>
    <w:rsid w:val="00571E15"/>
    <w:rsid w:val="006129D3"/>
    <w:rsid w:val="00667EAA"/>
    <w:rsid w:val="00673D49"/>
    <w:rsid w:val="006F033E"/>
    <w:rsid w:val="006F2685"/>
    <w:rsid w:val="007E3243"/>
    <w:rsid w:val="00822228"/>
    <w:rsid w:val="00863325"/>
    <w:rsid w:val="00873D9F"/>
    <w:rsid w:val="00880A58"/>
    <w:rsid w:val="008B596E"/>
    <w:rsid w:val="00913DD2"/>
    <w:rsid w:val="00925EE1"/>
    <w:rsid w:val="00935A4E"/>
    <w:rsid w:val="00994797"/>
    <w:rsid w:val="00A03752"/>
    <w:rsid w:val="00A0460C"/>
    <w:rsid w:val="00A23BC9"/>
    <w:rsid w:val="00A34416"/>
    <w:rsid w:val="00A45603"/>
    <w:rsid w:val="00A8677F"/>
    <w:rsid w:val="00A94E50"/>
    <w:rsid w:val="00B42A93"/>
    <w:rsid w:val="00B81A84"/>
    <w:rsid w:val="00B87DC2"/>
    <w:rsid w:val="00BE205E"/>
    <w:rsid w:val="00C73889"/>
    <w:rsid w:val="00CA4C44"/>
    <w:rsid w:val="00CB0B15"/>
    <w:rsid w:val="00CB74D7"/>
    <w:rsid w:val="00D04B35"/>
    <w:rsid w:val="00D22EC2"/>
    <w:rsid w:val="00D32402"/>
    <w:rsid w:val="00E3092E"/>
    <w:rsid w:val="00EE6963"/>
    <w:rsid w:val="00F004E8"/>
    <w:rsid w:val="00F52D07"/>
    <w:rsid w:val="00F6401E"/>
    <w:rsid w:val="00FB1F1E"/>
    <w:rsid w:val="00FB2317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58A61D-AB08-4548-9172-5391360F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ind w:left="2835"/>
      <w:jc w:val="both"/>
      <w:outlineLvl w:val="0"/>
    </w:pPr>
    <w:rPr>
      <w:color w:val="000000"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uppressAutoHyphens/>
      <w:spacing w:before="100" w:after="100"/>
    </w:pPr>
    <w:rPr>
      <w:sz w:val="24"/>
    </w:rPr>
  </w:style>
  <w:style w:type="paragraph" w:styleId="Recuodecorpodetexto">
    <w:name w:val="Body Text Indent"/>
    <w:basedOn w:val="Normal"/>
    <w:semiHidden/>
    <w:pPr>
      <w:ind w:left="2694"/>
      <w:jc w:val="both"/>
    </w:pPr>
    <w:rPr>
      <w:b/>
      <w:sz w:val="28"/>
    </w:rPr>
  </w:style>
  <w:style w:type="paragraph" w:styleId="Recuodecorpodetexto2">
    <w:name w:val="Body Text Indent 2"/>
    <w:basedOn w:val="Normal"/>
    <w:semiHidden/>
    <w:pPr>
      <w:ind w:firstLine="2127"/>
    </w:pPr>
    <w:rPr>
      <w:color w:val="000000"/>
      <w:sz w:val="28"/>
    </w:rPr>
  </w:style>
  <w:style w:type="paragraph" w:styleId="Recuodecorpodetexto3">
    <w:name w:val="Body Text Indent 3"/>
    <w:basedOn w:val="Normal"/>
    <w:semiHidden/>
    <w:pPr>
      <w:ind w:firstLine="2127"/>
      <w:jc w:val="both"/>
    </w:pPr>
    <w:rPr>
      <w:sz w:val="28"/>
    </w:r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ontedodatabela">
    <w:name w:val="Conteúdo da tabela"/>
    <w:basedOn w:val="Normal"/>
    <w:pPr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WW-Absatz-Standardschriftart11111111">
    <w:name w:val="WW-Absatz-Standardschriftart11111111"/>
  </w:style>
  <w:style w:type="paragraph" w:customStyle="1" w:styleId="western">
    <w:name w:val="western"/>
    <w:basedOn w:val="Normal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04B35"/>
    <w:pPr>
      <w:ind w:left="720"/>
      <w:contextualSpacing/>
    </w:pPr>
  </w:style>
  <w:style w:type="paragraph" w:customStyle="1" w:styleId="Citao1">
    <w:name w:val="Citação1"/>
    <w:basedOn w:val="Normal"/>
    <w:rsid w:val="00913DD2"/>
    <w:pPr>
      <w:widowControl/>
      <w:pBdr>
        <w:left w:val="single" w:sz="36" w:space="8" w:color="000000"/>
      </w:pBdr>
      <w:overflowPunct/>
      <w:autoSpaceDE/>
      <w:autoSpaceDN/>
      <w:adjustRightInd/>
      <w:spacing w:before="100" w:beforeAutospacing="1" w:after="100" w:afterAutospacing="1" w:line="312" w:lineRule="atLeast"/>
      <w:textAlignment w:val="auto"/>
    </w:pPr>
    <w:rPr>
      <w:i/>
      <w:iCs/>
      <w:sz w:val="27"/>
      <w:szCs w:val="27"/>
    </w:rPr>
  </w:style>
  <w:style w:type="paragraph" w:customStyle="1" w:styleId="pipe">
    <w:name w:val="pipe"/>
    <w:basedOn w:val="Normal"/>
    <w:rsid w:val="00913DD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">
    <w:name w:val="text"/>
    <w:basedOn w:val="Normal"/>
    <w:rsid w:val="00913DD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randing1">
    <w:name w:val="branding1"/>
    <w:basedOn w:val="Fontepargpadro"/>
    <w:rsid w:val="00913DD2"/>
  </w:style>
  <w:style w:type="paragraph" w:customStyle="1" w:styleId="paragraph">
    <w:name w:val="paragraph"/>
    <w:basedOn w:val="Normal"/>
    <w:rsid w:val="00913DD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abel8">
    <w:name w:val="label8"/>
    <w:basedOn w:val="Normal"/>
    <w:rsid w:val="00913DD2"/>
    <w:pPr>
      <w:widowControl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color w:val="CCCCCC"/>
      <w:sz w:val="15"/>
      <w:szCs w:val="15"/>
    </w:rPr>
  </w:style>
  <w:style w:type="paragraph" w:customStyle="1" w:styleId="label9">
    <w:name w:val="label9"/>
    <w:basedOn w:val="Normal"/>
    <w:rsid w:val="00913DD2"/>
    <w:pPr>
      <w:widowControl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color w:val="CCCCCC"/>
      <w:sz w:val="15"/>
      <w:szCs w:val="15"/>
    </w:rPr>
  </w:style>
  <w:style w:type="character" w:customStyle="1" w:styleId="trcrboxheaderspan">
    <w:name w:val="trc_rbox_header_span"/>
    <w:basedOn w:val="Fontepargpadro"/>
    <w:rsid w:val="00913DD2"/>
  </w:style>
  <w:style w:type="character" w:customStyle="1" w:styleId="video-label11">
    <w:name w:val="video-label11"/>
    <w:basedOn w:val="Fontepargpadro"/>
    <w:rsid w:val="00913DD2"/>
  </w:style>
  <w:style w:type="character" w:customStyle="1" w:styleId="trcadcwrapper3">
    <w:name w:val="trc_adc_wrapper3"/>
    <w:basedOn w:val="Fontepargpadro"/>
    <w:rsid w:val="00913DD2"/>
  </w:style>
  <w:style w:type="character" w:customStyle="1" w:styleId="trclogosvalign">
    <w:name w:val="trc_logos_v_align"/>
    <w:basedOn w:val="Fontepargpadro"/>
    <w:rsid w:val="00913DD2"/>
  </w:style>
  <w:style w:type="character" w:styleId="Forte">
    <w:name w:val="Strong"/>
    <w:basedOn w:val="Fontepargpadro"/>
    <w:uiPriority w:val="22"/>
    <w:qFormat/>
    <w:rsid w:val="00913DD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F5A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5A5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5A5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5A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5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07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2460">
                      <w:marLeft w:val="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1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694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757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3045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6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0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25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7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70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9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7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7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5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0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8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DE VEREADORES DE PIRACICABA</vt:lpstr>
    </vt:vector>
  </TitlesOfParts>
  <Company>CAMARA DE VEREADORES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DE VEREADORES DE PIRACICABA</dc:title>
  <dc:subject/>
  <dc:creator>Marco</dc:creator>
  <cp:keywords/>
  <dc:description/>
  <cp:lastModifiedBy>Patricia Moraes S. Amancio</cp:lastModifiedBy>
  <cp:revision>2</cp:revision>
  <cp:lastPrinted>2018-10-23T11:50:00Z</cp:lastPrinted>
  <dcterms:created xsi:type="dcterms:W3CDTF">2018-10-25T01:23:00Z</dcterms:created>
  <dcterms:modified xsi:type="dcterms:W3CDTF">2018-10-25T01:23:00Z</dcterms:modified>
</cp:coreProperties>
</file>