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F7" w:rsidRDefault="00CB1C17" w:rsidP="00AF0EF7">
      <w:pPr>
        <w:ind w:left="-284"/>
        <w:jc w:val="both"/>
        <w:rPr>
          <w:sz w:val="26"/>
          <w:szCs w:val="26"/>
        </w:rPr>
      </w:pPr>
      <w:r>
        <w:pict>
          <v:rect id="_x0000_s1038" style="position:absolute;left:0;text-align:left;margin-left:-6.75pt;margin-top:-7.1pt;width:468.05pt;height:104.4pt;z-index:1" o:allowincell="f" fillcolor="#ccc">
            <v:fill color2="#f2f2f2"/>
            <v:textbox inset="0,0,0,0">
              <w:txbxContent>
                <w:p w:rsidR="00AF0EF7" w:rsidRDefault="00AF0EF7" w:rsidP="00AF0EF7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AF0EF7" w:rsidRDefault="00AF0EF7" w:rsidP="00AF0EF7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88309A">
                    <w:rPr>
                      <w:sz w:val="28"/>
                      <w:szCs w:val="28"/>
                    </w:rPr>
                    <w:t xml:space="preserve">SEXAGÉSIMA </w:t>
                  </w:r>
                  <w:r w:rsidR="00A51345">
                    <w:rPr>
                      <w:sz w:val="28"/>
                      <w:szCs w:val="28"/>
                    </w:rPr>
                    <w:t>TERCEIRA</w:t>
                  </w:r>
                  <w:r>
                    <w:rPr>
                      <w:sz w:val="28"/>
                      <w:szCs w:val="28"/>
                    </w:rPr>
                    <w:t xml:space="preserve"> REUNIÃO ORDINÁRIA DA </w:t>
                  </w:r>
                  <w:r w:rsidR="009E4C46">
                    <w:rPr>
                      <w:sz w:val="28"/>
                      <w:szCs w:val="28"/>
                    </w:rPr>
                    <w:t>SEGUNDA</w:t>
                  </w:r>
                  <w:r>
                    <w:rPr>
                      <w:sz w:val="28"/>
                      <w:szCs w:val="28"/>
                    </w:rPr>
                    <w:t xml:space="preserve"> SESSÃO LEGISLATIVA DA DÉCIMA SÉTIMA LEGISLATURA DA CÂMARA DE VEREADORES DE PIRACICABA, QUE SE REALIZARÁ AOS </w:t>
                  </w:r>
                  <w:r w:rsidR="00A51345">
                    <w:rPr>
                      <w:sz w:val="28"/>
                      <w:szCs w:val="28"/>
                    </w:rPr>
                    <w:t>VINTE E DOIS</w:t>
                  </w:r>
                  <w:r w:rsidR="0088309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88309A">
                    <w:rPr>
                      <w:sz w:val="28"/>
                      <w:szCs w:val="28"/>
                    </w:rPr>
                    <w:t>OUTUBRO</w:t>
                  </w:r>
                  <w:r>
                    <w:rPr>
                      <w:sz w:val="28"/>
                      <w:szCs w:val="28"/>
                    </w:rPr>
                    <w:t xml:space="preserve"> DO ANO DE DOIS MIL E </w:t>
                  </w:r>
                  <w:r w:rsidR="009E4C46">
                    <w:rPr>
                      <w:sz w:val="28"/>
                      <w:szCs w:val="28"/>
                    </w:rPr>
                    <w:t>DEZOITO</w:t>
                  </w:r>
                  <w:r>
                    <w:rPr>
                      <w:sz w:val="28"/>
                      <w:szCs w:val="28"/>
                    </w:rPr>
                    <w:t>, ÀS DEZENOVE HORAS E TRINTA MINUTOS.</w:t>
                  </w:r>
                </w:p>
                <w:p w:rsidR="00AF0EF7" w:rsidRDefault="00AF0EF7" w:rsidP="00AF0EF7"/>
              </w:txbxContent>
            </v:textbox>
          </v:rect>
        </w:pict>
      </w:r>
    </w:p>
    <w:p w:rsidR="00AF0EF7" w:rsidRDefault="00AF0EF7" w:rsidP="00AF0EF7">
      <w:pPr>
        <w:jc w:val="both"/>
        <w:rPr>
          <w:sz w:val="26"/>
          <w:szCs w:val="26"/>
        </w:rPr>
      </w:pPr>
    </w:p>
    <w:p w:rsidR="00AF0EF7" w:rsidRDefault="00AF0EF7" w:rsidP="00AF0EF7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AF0EF7" w:rsidRDefault="00AF0EF7" w:rsidP="00AF0EF7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AF0EF7" w:rsidRDefault="00AF0EF7" w:rsidP="00AF0EF7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AF0EF7" w:rsidRDefault="00AF0EF7" w:rsidP="00AF0EF7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AF0EF7" w:rsidRDefault="00AF0EF7" w:rsidP="00AF0EF7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AF0EF7" w:rsidRDefault="00AF0EF7" w:rsidP="00AF0EF7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A51345" w:rsidRDefault="00A51345" w:rsidP="00AF0EF7">
      <w:pPr>
        <w:rPr>
          <w:rFonts w:ascii="Arial" w:hAnsi="Arial" w:cs="Arial"/>
          <w:b/>
          <w:bCs/>
          <w:sz w:val="30"/>
          <w:szCs w:val="30"/>
        </w:rPr>
      </w:pPr>
    </w:p>
    <w:p w:rsidR="00AF0EF7" w:rsidRDefault="00AF0EF7" w:rsidP="00AF0EF7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 de Decreto Legislativo</w:t>
      </w:r>
    </w:p>
    <w:p w:rsidR="00AF0EF7" w:rsidRDefault="00AF0EF7" w:rsidP="00AF0EF7">
      <w:pPr>
        <w:rPr>
          <w:rFonts w:ascii="Arial" w:hAnsi="Arial" w:cs="Arial"/>
          <w:sz w:val="26"/>
          <w:szCs w:val="26"/>
        </w:rPr>
      </w:pPr>
    </w:p>
    <w:p w:rsidR="00AF0EF7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51345">
        <w:rPr>
          <w:rFonts w:ascii="Arial" w:hAnsi="Arial" w:cs="Arial"/>
          <w:b/>
          <w:bCs/>
          <w:sz w:val="26"/>
          <w:szCs w:val="26"/>
        </w:rPr>
        <w:t>054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A51345">
        <w:rPr>
          <w:rFonts w:ascii="Arial" w:hAnsi="Arial" w:cs="Arial"/>
          <w:b/>
          <w:bCs/>
          <w:sz w:val="26"/>
          <w:szCs w:val="26"/>
        </w:rPr>
        <w:t>18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A51345">
        <w:rPr>
          <w:rFonts w:ascii="Arial" w:hAnsi="Arial" w:cs="Arial"/>
          <w:sz w:val="26"/>
          <w:szCs w:val="26"/>
        </w:rPr>
        <w:t xml:space="preserve">vereador Carlos Gomes da Silva, que concede Título de “Cidadão Piracicabano”, e dá outras providências, </w:t>
      </w:r>
      <w:r w:rsidR="00A51345" w:rsidRPr="00A51345">
        <w:rPr>
          <w:rFonts w:ascii="Arial" w:hAnsi="Arial" w:cs="Arial"/>
          <w:b/>
          <w:sz w:val="26"/>
          <w:szCs w:val="26"/>
        </w:rPr>
        <w:t>(com Emenda 01 da C.L.J.R.).</w:t>
      </w:r>
    </w:p>
    <w:p w:rsidR="00AF0EF7" w:rsidRDefault="00AF0EF7" w:rsidP="00AF0EF7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AF0EF7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66D0C">
        <w:rPr>
          <w:rFonts w:ascii="Arial" w:hAnsi="Arial" w:cs="Arial"/>
          <w:b/>
          <w:bCs/>
          <w:sz w:val="26"/>
          <w:szCs w:val="26"/>
        </w:rPr>
        <w:t>058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A66D0C">
        <w:rPr>
          <w:rFonts w:ascii="Arial" w:hAnsi="Arial" w:cs="Arial"/>
          <w:b/>
          <w:bCs/>
          <w:sz w:val="26"/>
          <w:szCs w:val="26"/>
        </w:rPr>
        <w:t>18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A66D0C">
        <w:rPr>
          <w:rFonts w:ascii="Arial" w:hAnsi="Arial" w:cs="Arial"/>
          <w:sz w:val="26"/>
          <w:szCs w:val="26"/>
        </w:rPr>
        <w:t xml:space="preserve">vereador Ronaldo </w:t>
      </w:r>
      <w:proofErr w:type="spellStart"/>
      <w:r w:rsidR="00A66D0C">
        <w:rPr>
          <w:rFonts w:ascii="Arial" w:hAnsi="Arial" w:cs="Arial"/>
          <w:sz w:val="26"/>
          <w:szCs w:val="26"/>
        </w:rPr>
        <w:t>Moschini</w:t>
      </w:r>
      <w:proofErr w:type="spellEnd"/>
      <w:r w:rsidR="00A66D0C">
        <w:rPr>
          <w:rFonts w:ascii="Arial" w:hAnsi="Arial" w:cs="Arial"/>
          <w:sz w:val="26"/>
          <w:szCs w:val="26"/>
        </w:rPr>
        <w:t xml:space="preserve"> da Silva, que concede Título de “Cidadão Piracicabano”, e dá outras providências.</w:t>
      </w:r>
    </w:p>
    <w:p w:rsidR="00AF0EF7" w:rsidRDefault="00AF0EF7" w:rsidP="00AF0EF7">
      <w:pPr>
        <w:rPr>
          <w:rFonts w:ascii="Arial" w:hAnsi="Arial" w:cs="Arial"/>
          <w:sz w:val="26"/>
          <w:szCs w:val="26"/>
        </w:rPr>
      </w:pPr>
    </w:p>
    <w:p w:rsidR="00A51345" w:rsidRDefault="00A51345" w:rsidP="00A5134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66D0C">
        <w:rPr>
          <w:rFonts w:ascii="Arial" w:hAnsi="Arial" w:cs="Arial"/>
          <w:b/>
          <w:bCs/>
          <w:sz w:val="26"/>
          <w:szCs w:val="26"/>
        </w:rPr>
        <w:t>059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A66D0C">
        <w:rPr>
          <w:rFonts w:ascii="Arial" w:hAnsi="Arial" w:cs="Arial"/>
          <w:b/>
          <w:bCs/>
          <w:sz w:val="26"/>
          <w:szCs w:val="26"/>
        </w:rPr>
        <w:t>18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 w:rsidR="00A66D0C">
        <w:rPr>
          <w:rFonts w:ascii="Arial" w:hAnsi="Arial" w:cs="Arial"/>
          <w:sz w:val="26"/>
          <w:szCs w:val="26"/>
        </w:rPr>
        <w:t xml:space="preserve">De autoria da Mesa Diretora, </w:t>
      </w:r>
      <w:r w:rsidR="00A66D0C" w:rsidRPr="002223AA">
        <w:rPr>
          <w:rFonts w:ascii="Arial" w:hAnsi="Arial" w:cs="Arial"/>
          <w:sz w:val="26"/>
          <w:szCs w:val="26"/>
        </w:rPr>
        <w:t xml:space="preserve">que </w:t>
      </w:r>
      <w:r w:rsidR="002223AA" w:rsidRPr="002223AA">
        <w:rPr>
          <w:rFonts w:ascii="Arial" w:hAnsi="Arial" w:cs="Arial"/>
          <w:sz w:val="26"/>
          <w:szCs w:val="26"/>
        </w:rPr>
        <w:t>d</w:t>
      </w:r>
      <w:r w:rsidR="002223AA" w:rsidRPr="002223AA">
        <w:rPr>
          <w:rFonts w:ascii="Arial" w:hAnsi="Arial" w:cs="Arial"/>
          <w:sz w:val="26"/>
          <w:szCs w:val="26"/>
        </w:rPr>
        <w:t>ispõe sobre a suspensão da execução da Lei nº 7.977, de 17 de setembro de 2014, que “dispõe sobre a proibição da comercialização de bebidas para crianças com forma de apresentação semelhante à de bebidas alcoólicas no âmbito do Município”, declarada inconstitucional pelo Tribunal de Justiça do Estado de São Paulo.</w:t>
      </w:r>
    </w:p>
    <w:p w:rsidR="00AF0EF7" w:rsidRDefault="00AF0EF7" w:rsidP="00AF0EF7">
      <w:pPr>
        <w:rPr>
          <w:rFonts w:ascii="Arial" w:hAnsi="Arial" w:cs="Arial"/>
          <w:sz w:val="26"/>
          <w:szCs w:val="26"/>
        </w:rPr>
      </w:pPr>
    </w:p>
    <w:p w:rsidR="00AF0EF7" w:rsidRDefault="00AF0EF7" w:rsidP="00AF0EF7">
      <w:pPr>
        <w:pStyle w:val="Ttulo4"/>
      </w:pPr>
      <w:r>
        <w:t>Moções</w:t>
      </w:r>
    </w:p>
    <w:p w:rsidR="00AF0EF7" w:rsidRDefault="00AF0EF7" w:rsidP="00AF0EF7">
      <w:pPr>
        <w:rPr>
          <w:rFonts w:ascii="Arial" w:hAnsi="Arial" w:cs="Arial"/>
          <w:sz w:val="26"/>
          <w:szCs w:val="26"/>
        </w:rPr>
      </w:pPr>
    </w:p>
    <w:p w:rsidR="00AF0EF7" w:rsidRPr="002C3B2B" w:rsidRDefault="009E4C46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2C3B2B">
        <w:rPr>
          <w:rFonts w:ascii="Arial" w:hAnsi="Arial" w:cs="Arial"/>
          <w:b/>
          <w:bCs/>
          <w:sz w:val="26"/>
          <w:szCs w:val="26"/>
        </w:rPr>
        <w:t>150</w:t>
      </w:r>
      <w:r>
        <w:rPr>
          <w:rFonts w:ascii="Arial" w:hAnsi="Arial" w:cs="Arial"/>
          <w:b/>
          <w:bCs/>
          <w:sz w:val="26"/>
          <w:szCs w:val="26"/>
        </w:rPr>
        <w:t>/18</w:t>
      </w:r>
      <w:r w:rsidR="00AF0EF7">
        <w:rPr>
          <w:rFonts w:ascii="Arial" w:hAnsi="Arial" w:cs="Arial"/>
          <w:b/>
          <w:bCs/>
          <w:sz w:val="26"/>
          <w:szCs w:val="26"/>
        </w:rPr>
        <w:t xml:space="preserve"> - </w:t>
      </w:r>
      <w:r w:rsidR="00AF0EF7">
        <w:rPr>
          <w:rFonts w:ascii="Arial" w:hAnsi="Arial" w:cs="Arial"/>
          <w:sz w:val="26"/>
          <w:szCs w:val="26"/>
        </w:rPr>
        <w:t xml:space="preserve">De autoria do vereador </w:t>
      </w:r>
      <w:r w:rsidR="002C3B2B">
        <w:rPr>
          <w:rFonts w:ascii="Arial" w:hAnsi="Arial" w:cs="Arial"/>
          <w:sz w:val="26"/>
          <w:szCs w:val="26"/>
        </w:rPr>
        <w:t>José Marcos Abdala</w:t>
      </w:r>
      <w:r w:rsidR="00AF0EF7">
        <w:rPr>
          <w:rFonts w:ascii="Arial" w:hAnsi="Arial" w:cs="Arial"/>
          <w:sz w:val="26"/>
          <w:szCs w:val="26"/>
        </w:rPr>
        <w:t xml:space="preserve">, </w:t>
      </w:r>
      <w:r w:rsidR="00AF0EF7" w:rsidRPr="002C3B2B">
        <w:rPr>
          <w:rFonts w:ascii="Arial" w:hAnsi="Arial" w:cs="Arial"/>
          <w:sz w:val="26"/>
          <w:szCs w:val="26"/>
        </w:rPr>
        <w:t>de</w:t>
      </w:r>
      <w:r w:rsidR="002C3B2B" w:rsidRPr="002C3B2B">
        <w:rPr>
          <w:rFonts w:ascii="Arial" w:hAnsi="Arial" w:cs="Arial"/>
          <w:sz w:val="26"/>
          <w:szCs w:val="26"/>
        </w:rPr>
        <w:t xml:space="preserve"> </w:t>
      </w:r>
      <w:r w:rsidR="002C3B2B" w:rsidRPr="002C3B2B">
        <w:rPr>
          <w:rFonts w:ascii="Arial" w:hAnsi="Arial"/>
          <w:sz w:val="26"/>
          <w:szCs w:val="26"/>
        </w:rPr>
        <w:t>a</w:t>
      </w:r>
      <w:r w:rsidR="002C3B2B" w:rsidRPr="002C3B2B">
        <w:rPr>
          <w:rFonts w:ascii="Arial" w:hAnsi="Arial"/>
          <w:sz w:val="26"/>
          <w:szCs w:val="26"/>
        </w:rPr>
        <w:t>plausos a Igreja Discípulo do Caminho pelos 10 anos de fundação na cidade de Piracicaba.</w:t>
      </w:r>
    </w:p>
    <w:p w:rsidR="00AF0EF7" w:rsidRDefault="00AF0EF7" w:rsidP="00AF0EF7">
      <w:pPr>
        <w:rPr>
          <w:rFonts w:ascii="Arial" w:hAnsi="Arial" w:cs="Arial"/>
          <w:sz w:val="26"/>
          <w:szCs w:val="26"/>
        </w:rPr>
      </w:pPr>
    </w:p>
    <w:p w:rsidR="00AF0EF7" w:rsidRDefault="009E4C46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2C3B2B">
        <w:rPr>
          <w:rFonts w:ascii="Arial" w:hAnsi="Arial" w:cs="Arial"/>
          <w:b/>
          <w:bCs/>
          <w:sz w:val="26"/>
          <w:szCs w:val="26"/>
        </w:rPr>
        <w:t>151</w:t>
      </w:r>
      <w:r>
        <w:rPr>
          <w:rFonts w:ascii="Arial" w:hAnsi="Arial" w:cs="Arial"/>
          <w:b/>
          <w:bCs/>
          <w:sz w:val="26"/>
          <w:szCs w:val="26"/>
        </w:rPr>
        <w:t>/18</w:t>
      </w:r>
      <w:r w:rsidR="00AF0EF7">
        <w:rPr>
          <w:rFonts w:ascii="Arial" w:hAnsi="Arial" w:cs="Arial"/>
          <w:b/>
          <w:bCs/>
          <w:sz w:val="26"/>
          <w:szCs w:val="26"/>
        </w:rPr>
        <w:t xml:space="preserve"> - </w:t>
      </w:r>
      <w:r w:rsidR="00AF0EF7">
        <w:rPr>
          <w:rFonts w:ascii="Arial" w:hAnsi="Arial" w:cs="Arial"/>
          <w:sz w:val="26"/>
          <w:szCs w:val="26"/>
        </w:rPr>
        <w:t xml:space="preserve">De autoria do vereador </w:t>
      </w:r>
      <w:proofErr w:type="spellStart"/>
      <w:r w:rsidR="002C3B2B">
        <w:rPr>
          <w:rFonts w:ascii="Arial" w:hAnsi="Arial" w:cs="Arial"/>
          <w:sz w:val="26"/>
          <w:szCs w:val="26"/>
        </w:rPr>
        <w:t>Jonson</w:t>
      </w:r>
      <w:proofErr w:type="spellEnd"/>
      <w:r w:rsidR="002C3B2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C3B2B">
        <w:rPr>
          <w:rFonts w:ascii="Arial" w:hAnsi="Arial" w:cs="Arial"/>
          <w:sz w:val="26"/>
          <w:szCs w:val="26"/>
        </w:rPr>
        <w:t>Sarapu</w:t>
      </w:r>
      <w:proofErr w:type="spellEnd"/>
      <w:r w:rsidR="002C3B2B">
        <w:rPr>
          <w:rFonts w:ascii="Arial" w:hAnsi="Arial" w:cs="Arial"/>
          <w:sz w:val="26"/>
          <w:szCs w:val="26"/>
        </w:rPr>
        <w:t xml:space="preserve"> de Oliveira</w:t>
      </w:r>
      <w:r w:rsidR="00AF0EF7">
        <w:rPr>
          <w:rFonts w:ascii="Arial" w:hAnsi="Arial" w:cs="Arial"/>
          <w:sz w:val="26"/>
          <w:szCs w:val="26"/>
        </w:rPr>
        <w:t xml:space="preserve">, </w:t>
      </w:r>
      <w:r w:rsidR="00AF0EF7" w:rsidRPr="002C3B2B">
        <w:rPr>
          <w:rFonts w:ascii="Arial" w:hAnsi="Arial" w:cs="Arial"/>
          <w:sz w:val="26"/>
          <w:szCs w:val="26"/>
        </w:rPr>
        <w:t>de</w:t>
      </w:r>
      <w:r w:rsidR="002C3B2B" w:rsidRPr="002C3B2B">
        <w:rPr>
          <w:rFonts w:ascii="Arial" w:hAnsi="Arial" w:cs="Arial"/>
          <w:sz w:val="26"/>
          <w:szCs w:val="26"/>
        </w:rPr>
        <w:t xml:space="preserve"> </w:t>
      </w:r>
      <w:r w:rsidR="002C3B2B" w:rsidRPr="002C3B2B">
        <w:rPr>
          <w:rFonts w:ascii="Arial" w:hAnsi="Arial"/>
          <w:sz w:val="26"/>
          <w:szCs w:val="26"/>
        </w:rPr>
        <w:t>a</w:t>
      </w:r>
      <w:r w:rsidR="002C3B2B" w:rsidRPr="002C3B2B">
        <w:rPr>
          <w:rFonts w:ascii="Arial" w:hAnsi="Arial"/>
          <w:sz w:val="26"/>
          <w:szCs w:val="26"/>
        </w:rPr>
        <w:t xml:space="preserve">plausos a Cantora e Professora Denise </w:t>
      </w:r>
      <w:proofErr w:type="spellStart"/>
      <w:r w:rsidR="002C3B2B" w:rsidRPr="002C3B2B">
        <w:rPr>
          <w:rFonts w:ascii="Arial" w:hAnsi="Arial"/>
          <w:sz w:val="26"/>
          <w:szCs w:val="26"/>
        </w:rPr>
        <w:t>Libardi</w:t>
      </w:r>
      <w:proofErr w:type="spellEnd"/>
      <w:r w:rsidR="002C3B2B" w:rsidRPr="002C3B2B">
        <w:rPr>
          <w:rFonts w:ascii="Arial" w:hAnsi="Arial"/>
          <w:sz w:val="26"/>
          <w:szCs w:val="26"/>
        </w:rPr>
        <w:t xml:space="preserve"> pelos relevantes trabalhos prestados no campo da cultura musical.</w:t>
      </w:r>
    </w:p>
    <w:p w:rsidR="00AF0EF7" w:rsidRDefault="00AF0EF7" w:rsidP="00AF0EF7">
      <w:pPr>
        <w:rPr>
          <w:rFonts w:ascii="Arial" w:hAnsi="Arial" w:cs="Arial"/>
          <w:sz w:val="26"/>
          <w:szCs w:val="26"/>
        </w:rPr>
      </w:pPr>
    </w:p>
    <w:p w:rsidR="00AF0EF7" w:rsidRDefault="009E4C46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2C3B2B">
        <w:rPr>
          <w:rFonts w:ascii="Arial" w:hAnsi="Arial" w:cs="Arial"/>
          <w:b/>
          <w:bCs/>
          <w:sz w:val="26"/>
          <w:szCs w:val="26"/>
        </w:rPr>
        <w:t>152</w:t>
      </w:r>
      <w:r>
        <w:rPr>
          <w:rFonts w:ascii="Arial" w:hAnsi="Arial" w:cs="Arial"/>
          <w:b/>
          <w:bCs/>
          <w:sz w:val="26"/>
          <w:szCs w:val="26"/>
        </w:rPr>
        <w:t>/18</w:t>
      </w:r>
      <w:r w:rsidR="00AF0EF7">
        <w:rPr>
          <w:rFonts w:ascii="Arial" w:hAnsi="Arial" w:cs="Arial"/>
          <w:b/>
          <w:bCs/>
          <w:sz w:val="26"/>
          <w:szCs w:val="26"/>
        </w:rPr>
        <w:t xml:space="preserve"> - </w:t>
      </w:r>
      <w:r w:rsidR="00AF0EF7">
        <w:rPr>
          <w:rFonts w:ascii="Arial" w:hAnsi="Arial" w:cs="Arial"/>
          <w:sz w:val="26"/>
          <w:szCs w:val="26"/>
        </w:rPr>
        <w:t xml:space="preserve">De autoria do vereador </w:t>
      </w:r>
      <w:proofErr w:type="spellStart"/>
      <w:r w:rsidR="002C3B2B">
        <w:rPr>
          <w:rFonts w:ascii="Arial" w:hAnsi="Arial" w:cs="Arial"/>
          <w:sz w:val="26"/>
          <w:szCs w:val="26"/>
        </w:rPr>
        <w:t>Jonson</w:t>
      </w:r>
      <w:proofErr w:type="spellEnd"/>
      <w:r w:rsidR="002C3B2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C3B2B">
        <w:rPr>
          <w:rFonts w:ascii="Arial" w:hAnsi="Arial" w:cs="Arial"/>
          <w:sz w:val="26"/>
          <w:szCs w:val="26"/>
        </w:rPr>
        <w:t>Sarapu</w:t>
      </w:r>
      <w:proofErr w:type="spellEnd"/>
      <w:r w:rsidR="002C3B2B">
        <w:rPr>
          <w:rFonts w:ascii="Arial" w:hAnsi="Arial" w:cs="Arial"/>
          <w:sz w:val="26"/>
          <w:szCs w:val="26"/>
        </w:rPr>
        <w:t xml:space="preserve"> de Oliveira</w:t>
      </w:r>
      <w:r w:rsidR="00AF0EF7">
        <w:rPr>
          <w:rFonts w:ascii="Arial" w:hAnsi="Arial" w:cs="Arial"/>
          <w:sz w:val="26"/>
          <w:szCs w:val="26"/>
        </w:rPr>
        <w:t xml:space="preserve">, </w:t>
      </w:r>
      <w:r w:rsidR="00AF0EF7" w:rsidRPr="00014486">
        <w:rPr>
          <w:rFonts w:ascii="Arial" w:hAnsi="Arial" w:cs="Arial"/>
          <w:sz w:val="26"/>
          <w:szCs w:val="26"/>
        </w:rPr>
        <w:t>de</w:t>
      </w:r>
      <w:r w:rsidR="002C3B2B" w:rsidRPr="00014486">
        <w:rPr>
          <w:rFonts w:ascii="Arial" w:hAnsi="Arial" w:cs="Arial"/>
          <w:sz w:val="26"/>
          <w:szCs w:val="26"/>
        </w:rPr>
        <w:t xml:space="preserve"> </w:t>
      </w:r>
      <w:r w:rsidR="00014486" w:rsidRPr="00014486">
        <w:rPr>
          <w:rFonts w:ascii="Arial" w:hAnsi="Arial"/>
          <w:sz w:val="26"/>
          <w:szCs w:val="26"/>
        </w:rPr>
        <w:t>a</w:t>
      </w:r>
      <w:r w:rsidR="00014486" w:rsidRPr="00014486">
        <w:rPr>
          <w:rFonts w:ascii="Arial" w:hAnsi="Arial"/>
          <w:sz w:val="26"/>
          <w:szCs w:val="26"/>
        </w:rPr>
        <w:t xml:space="preserve">plausos ao Senhor </w:t>
      </w:r>
      <w:proofErr w:type="spellStart"/>
      <w:r w:rsidR="00014486" w:rsidRPr="00014486">
        <w:rPr>
          <w:rFonts w:ascii="Arial" w:hAnsi="Arial"/>
          <w:sz w:val="26"/>
          <w:szCs w:val="26"/>
        </w:rPr>
        <w:t>Klauber</w:t>
      </w:r>
      <w:proofErr w:type="spellEnd"/>
      <w:r w:rsidR="00014486" w:rsidRPr="00014486">
        <w:rPr>
          <w:rFonts w:ascii="Arial" w:hAnsi="Arial"/>
          <w:sz w:val="26"/>
          <w:szCs w:val="26"/>
        </w:rPr>
        <w:t xml:space="preserve"> José </w:t>
      </w:r>
      <w:proofErr w:type="spellStart"/>
      <w:r w:rsidR="00014486" w:rsidRPr="00014486">
        <w:rPr>
          <w:rFonts w:ascii="Arial" w:hAnsi="Arial"/>
          <w:sz w:val="26"/>
          <w:szCs w:val="26"/>
        </w:rPr>
        <w:t>Marcelli</w:t>
      </w:r>
      <w:proofErr w:type="spellEnd"/>
      <w:r w:rsidR="00014486" w:rsidRPr="00014486">
        <w:rPr>
          <w:rFonts w:ascii="Arial" w:hAnsi="Arial"/>
          <w:sz w:val="26"/>
          <w:szCs w:val="26"/>
        </w:rPr>
        <w:t xml:space="preserve"> pelos relevantes serviços prestados.</w:t>
      </w:r>
    </w:p>
    <w:p w:rsidR="00AF0EF7" w:rsidRDefault="00AF0EF7" w:rsidP="00AF0EF7">
      <w:pPr>
        <w:rPr>
          <w:rFonts w:ascii="Arial" w:hAnsi="Arial" w:cs="Arial"/>
          <w:b/>
          <w:bCs/>
          <w:sz w:val="26"/>
          <w:szCs w:val="26"/>
        </w:rPr>
      </w:pPr>
    </w:p>
    <w:p w:rsidR="00AF0EF7" w:rsidRDefault="00AF0EF7" w:rsidP="00AF0EF7">
      <w:pPr>
        <w:pStyle w:val="Ttulo4"/>
      </w:pPr>
      <w:r>
        <w:t>Requerimentos</w:t>
      </w:r>
    </w:p>
    <w:p w:rsidR="00AF0EF7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AF0EF7" w:rsidRDefault="009E4C46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B47A2">
        <w:rPr>
          <w:rFonts w:ascii="Arial" w:hAnsi="Arial" w:cs="Arial"/>
          <w:b/>
          <w:bCs/>
          <w:sz w:val="26"/>
          <w:szCs w:val="26"/>
        </w:rPr>
        <w:t>533</w:t>
      </w:r>
      <w:r>
        <w:rPr>
          <w:rFonts w:ascii="Arial" w:hAnsi="Arial" w:cs="Arial"/>
          <w:b/>
          <w:bCs/>
          <w:sz w:val="26"/>
          <w:szCs w:val="26"/>
        </w:rPr>
        <w:t>/18</w:t>
      </w:r>
      <w:r w:rsidR="00AF0EF7">
        <w:rPr>
          <w:rFonts w:ascii="Arial" w:hAnsi="Arial" w:cs="Arial"/>
          <w:b/>
          <w:bCs/>
          <w:sz w:val="26"/>
          <w:szCs w:val="26"/>
        </w:rPr>
        <w:t xml:space="preserve"> -</w:t>
      </w:r>
      <w:r w:rsidR="00AF0EF7">
        <w:rPr>
          <w:rFonts w:ascii="Arial" w:hAnsi="Arial" w:cs="Arial"/>
          <w:sz w:val="26"/>
          <w:szCs w:val="26"/>
        </w:rPr>
        <w:t xml:space="preserve"> De autoria do vereador </w:t>
      </w:r>
      <w:r w:rsidR="00AB47A2">
        <w:rPr>
          <w:rFonts w:ascii="Arial" w:hAnsi="Arial" w:cs="Arial"/>
          <w:sz w:val="26"/>
          <w:szCs w:val="26"/>
        </w:rPr>
        <w:t xml:space="preserve">Lair Braga, </w:t>
      </w:r>
      <w:r w:rsidR="00AF0EF7"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="00AF0EF7" w:rsidRPr="00AB47A2">
        <w:rPr>
          <w:rFonts w:ascii="Arial" w:hAnsi="Arial" w:cs="Arial"/>
          <w:sz w:val="26"/>
          <w:szCs w:val="26"/>
        </w:rPr>
        <w:t>sobre</w:t>
      </w:r>
      <w:r w:rsidR="00AB47A2" w:rsidRPr="00AB47A2">
        <w:rPr>
          <w:rFonts w:ascii="Arial" w:hAnsi="Arial" w:cs="Arial"/>
          <w:sz w:val="26"/>
          <w:szCs w:val="26"/>
        </w:rPr>
        <w:t xml:space="preserve"> </w:t>
      </w:r>
      <w:r w:rsidR="00AB47A2" w:rsidRPr="00AB47A2">
        <w:rPr>
          <w:rFonts w:ascii="Arial" w:hAnsi="Arial" w:cs="Arial"/>
          <w:sz w:val="26"/>
          <w:szCs w:val="26"/>
        </w:rPr>
        <w:t xml:space="preserve">o Parque Linear defronte ao Condomínio </w:t>
      </w:r>
      <w:proofErr w:type="spellStart"/>
      <w:r w:rsidR="00AB47A2" w:rsidRPr="00AB47A2">
        <w:rPr>
          <w:rFonts w:ascii="Arial" w:hAnsi="Arial" w:cs="Arial"/>
          <w:sz w:val="26"/>
          <w:szCs w:val="26"/>
        </w:rPr>
        <w:t>Damha</w:t>
      </w:r>
      <w:proofErr w:type="spellEnd"/>
      <w:r w:rsidR="00AB47A2" w:rsidRPr="00AB47A2">
        <w:rPr>
          <w:rFonts w:ascii="Arial" w:hAnsi="Arial" w:cs="Arial"/>
          <w:sz w:val="26"/>
          <w:szCs w:val="26"/>
        </w:rPr>
        <w:t xml:space="preserve"> da Avenida Jaime Pereira.</w:t>
      </w:r>
    </w:p>
    <w:p w:rsidR="00AF0EF7" w:rsidRPr="00B30882" w:rsidRDefault="00AF0EF7" w:rsidP="00AF0EF7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AF0EF7" w:rsidRDefault="009E4C46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Nº </w:t>
      </w:r>
      <w:r w:rsidR="00AB47A2">
        <w:rPr>
          <w:rFonts w:ascii="Arial" w:hAnsi="Arial" w:cs="Arial"/>
          <w:b/>
          <w:bCs/>
          <w:sz w:val="26"/>
          <w:szCs w:val="26"/>
        </w:rPr>
        <w:t>536</w:t>
      </w:r>
      <w:r>
        <w:rPr>
          <w:rFonts w:ascii="Arial" w:hAnsi="Arial" w:cs="Arial"/>
          <w:b/>
          <w:bCs/>
          <w:sz w:val="26"/>
          <w:szCs w:val="26"/>
        </w:rPr>
        <w:t>/18</w:t>
      </w:r>
      <w:r w:rsidR="00AF0EF7">
        <w:rPr>
          <w:rFonts w:ascii="Arial" w:hAnsi="Arial" w:cs="Arial"/>
          <w:b/>
          <w:bCs/>
          <w:sz w:val="26"/>
          <w:szCs w:val="26"/>
        </w:rPr>
        <w:t xml:space="preserve"> -</w:t>
      </w:r>
      <w:r w:rsidR="00AF0EF7">
        <w:rPr>
          <w:rFonts w:ascii="Arial" w:hAnsi="Arial" w:cs="Arial"/>
          <w:sz w:val="26"/>
          <w:szCs w:val="26"/>
        </w:rPr>
        <w:t xml:space="preserve"> De autoria do vereador </w:t>
      </w:r>
      <w:r w:rsidR="00AB47A2">
        <w:rPr>
          <w:rFonts w:ascii="Arial" w:hAnsi="Arial" w:cs="Arial"/>
          <w:sz w:val="26"/>
          <w:szCs w:val="26"/>
        </w:rPr>
        <w:t xml:space="preserve">Laércio Trevisan Júnior, </w:t>
      </w:r>
      <w:r w:rsidR="00AF0EF7"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="00AF0EF7" w:rsidRPr="00AB47A2">
        <w:rPr>
          <w:rFonts w:ascii="Arial" w:hAnsi="Arial" w:cs="Arial"/>
          <w:sz w:val="26"/>
          <w:szCs w:val="26"/>
        </w:rPr>
        <w:t>sobre</w:t>
      </w:r>
      <w:r w:rsidR="00AB47A2" w:rsidRPr="00AB47A2">
        <w:rPr>
          <w:rFonts w:ascii="Arial" w:hAnsi="Arial" w:cs="Arial"/>
          <w:sz w:val="26"/>
          <w:szCs w:val="26"/>
        </w:rPr>
        <w:t xml:space="preserve"> </w:t>
      </w:r>
      <w:r w:rsidR="00AB47A2" w:rsidRPr="00AB47A2">
        <w:rPr>
          <w:rFonts w:ascii="Arial" w:hAnsi="Arial" w:cs="Arial"/>
          <w:sz w:val="26"/>
          <w:szCs w:val="26"/>
        </w:rPr>
        <w:t xml:space="preserve">área verde localizada na Rua </w:t>
      </w:r>
      <w:proofErr w:type="spellStart"/>
      <w:r w:rsidR="00AB47A2" w:rsidRPr="00AB47A2">
        <w:rPr>
          <w:rFonts w:ascii="Arial" w:hAnsi="Arial" w:cs="Arial"/>
          <w:sz w:val="26"/>
          <w:szCs w:val="26"/>
        </w:rPr>
        <w:t>Claudelis</w:t>
      </w:r>
      <w:proofErr w:type="spellEnd"/>
      <w:r w:rsidR="00AB47A2" w:rsidRPr="00AB47A2">
        <w:rPr>
          <w:rFonts w:ascii="Arial" w:hAnsi="Arial" w:cs="Arial"/>
          <w:sz w:val="26"/>
          <w:szCs w:val="26"/>
        </w:rPr>
        <w:t xml:space="preserve"> Aparecida Nolasco, às margens do Ribeirão </w:t>
      </w:r>
      <w:proofErr w:type="spellStart"/>
      <w:r w:rsidR="00AB47A2" w:rsidRPr="00AB47A2">
        <w:rPr>
          <w:rFonts w:ascii="Arial" w:hAnsi="Arial" w:cs="Arial"/>
          <w:sz w:val="26"/>
          <w:szCs w:val="26"/>
        </w:rPr>
        <w:t>Guamiun</w:t>
      </w:r>
      <w:proofErr w:type="spellEnd"/>
      <w:r w:rsidR="00AB47A2" w:rsidRPr="00AB47A2">
        <w:rPr>
          <w:rFonts w:ascii="Arial" w:hAnsi="Arial" w:cs="Arial"/>
          <w:sz w:val="26"/>
          <w:szCs w:val="26"/>
        </w:rPr>
        <w:t>, Bairro: Jardim São Vicente I.</w:t>
      </w:r>
    </w:p>
    <w:p w:rsidR="00AF0EF7" w:rsidRPr="00B30882" w:rsidRDefault="00AF0EF7" w:rsidP="00AF0EF7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AF0EF7" w:rsidRPr="00AB47A2" w:rsidRDefault="009E4C46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B47A2">
        <w:rPr>
          <w:rFonts w:ascii="Arial" w:hAnsi="Arial" w:cs="Arial"/>
          <w:b/>
          <w:bCs/>
          <w:sz w:val="26"/>
          <w:szCs w:val="26"/>
        </w:rPr>
        <w:t>537</w:t>
      </w:r>
      <w:r>
        <w:rPr>
          <w:rFonts w:ascii="Arial" w:hAnsi="Arial" w:cs="Arial"/>
          <w:b/>
          <w:bCs/>
          <w:sz w:val="26"/>
          <w:szCs w:val="26"/>
        </w:rPr>
        <w:t>/18</w:t>
      </w:r>
      <w:r w:rsidR="00AF0EF7">
        <w:rPr>
          <w:rFonts w:ascii="Arial" w:hAnsi="Arial" w:cs="Arial"/>
          <w:b/>
          <w:bCs/>
          <w:sz w:val="26"/>
          <w:szCs w:val="26"/>
        </w:rPr>
        <w:t xml:space="preserve"> -</w:t>
      </w:r>
      <w:r w:rsidR="00AF0EF7">
        <w:rPr>
          <w:rFonts w:ascii="Arial" w:hAnsi="Arial" w:cs="Arial"/>
          <w:sz w:val="26"/>
          <w:szCs w:val="26"/>
        </w:rPr>
        <w:t xml:space="preserve"> De autoria do vereador </w:t>
      </w:r>
      <w:r w:rsidR="00AB47A2">
        <w:rPr>
          <w:rFonts w:ascii="Arial" w:hAnsi="Arial" w:cs="Arial"/>
          <w:sz w:val="26"/>
          <w:szCs w:val="26"/>
        </w:rPr>
        <w:t xml:space="preserve">Ronaldo </w:t>
      </w:r>
      <w:proofErr w:type="spellStart"/>
      <w:r w:rsidR="00AB47A2">
        <w:rPr>
          <w:rFonts w:ascii="Arial" w:hAnsi="Arial" w:cs="Arial"/>
          <w:sz w:val="26"/>
          <w:szCs w:val="26"/>
        </w:rPr>
        <w:t>Moschini</w:t>
      </w:r>
      <w:proofErr w:type="spellEnd"/>
      <w:r w:rsidR="00AB47A2">
        <w:rPr>
          <w:rFonts w:ascii="Arial" w:hAnsi="Arial" w:cs="Arial"/>
          <w:sz w:val="26"/>
          <w:szCs w:val="26"/>
        </w:rPr>
        <w:t xml:space="preserve"> da Silva, </w:t>
      </w:r>
      <w:r w:rsidR="00AF0EF7"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="00AF0EF7" w:rsidRPr="00AB47A2">
        <w:rPr>
          <w:rFonts w:ascii="Arial" w:hAnsi="Arial" w:cs="Arial"/>
          <w:sz w:val="26"/>
          <w:szCs w:val="26"/>
        </w:rPr>
        <w:t>sobre</w:t>
      </w:r>
      <w:r w:rsidR="00AB47A2" w:rsidRPr="00AB47A2">
        <w:rPr>
          <w:rFonts w:ascii="Arial" w:hAnsi="Arial" w:cs="Arial"/>
          <w:sz w:val="26"/>
          <w:szCs w:val="26"/>
        </w:rPr>
        <w:t xml:space="preserve"> </w:t>
      </w:r>
      <w:r w:rsidR="00AB47A2" w:rsidRPr="00AB47A2">
        <w:rPr>
          <w:rFonts w:ascii="Arial" w:hAnsi="Arial"/>
          <w:sz w:val="26"/>
          <w:szCs w:val="26"/>
        </w:rPr>
        <w:t>o surgimento recorrente de buracos em frente ao número 343, da Avenida Barão de Serra Negra, no Bairro Vila Rezende, conforme apresentado na Indicação nº 2124/2018.</w:t>
      </w:r>
    </w:p>
    <w:p w:rsidR="00AF0EF7" w:rsidRPr="00B30882" w:rsidRDefault="00AF0EF7" w:rsidP="00AF0EF7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AF0EF7" w:rsidRDefault="009E4C46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B47A2">
        <w:rPr>
          <w:rFonts w:ascii="Arial" w:hAnsi="Arial" w:cs="Arial"/>
          <w:b/>
          <w:bCs/>
          <w:sz w:val="26"/>
          <w:szCs w:val="26"/>
        </w:rPr>
        <w:t>538</w:t>
      </w:r>
      <w:r>
        <w:rPr>
          <w:rFonts w:ascii="Arial" w:hAnsi="Arial" w:cs="Arial"/>
          <w:b/>
          <w:bCs/>
          <w:sz w:val="26"/>
          <w:szCs w:val="26"/>
        </w:rPr>
        <w:t>/18</w:t>
      </w:r>
      <w:r w:rsidR="00AF0EF7">
        <w:rPr>
          <w:rFonts w:ascii="Arial" w:hAnsi="Arial" w:cs="Arial"/>
          <w:b/>
          <w:bCs/>
          <w:sz w:val="26"/>
          <w:szCs w:val="26"/>
        </w:rPr>
        <w:t xml:space="preserve"> -</w:t>
      </w:r>
      <w:r w:rsidR="00AB47A2">
        <w:rPr>
          <w:rFonts w:ascii="Arial" w:hAnsi="Arial" w:cs="Arial"/>
          <w:sz w:val="26"/>
          <w:szCs w:val="26"/>
        </w:rPr>
        <w:t xml:space="preserve"> De autoria da Comissão de Educação , Esportes, Cultura, Ciência e Tecnologia, que</w:t>
      </w:r>
      <w:r w:rsidR="00AF0EF7">
        <w:rPr>
          <w:rFonts w:ascii="Arial" w:hAnsi="Arial" w:cs="Arial"/>
          <w:sz w:val="26"/>
          <w:szCs w:val="26"/>
        </w:rPr>
        <w:t xml:space="preserve"> </w:t>
      </w:r>
      <w:r w:rsidR="00AB47A2">
        <w:rPr>
          <w:rFonts w:ascii="Arial" w:hAnsi="Arial" w:cs="Arial"/>
          <w:sz w:val="26"/>
          <w:szCs w:val="26"/>
        </w:rPr>
        <w:t>convoca autoridades, convida o Senhor Prefeito Municipal, representante do Ministério Público, membros da Comissão P</w:t>
      </w:r>
      <w:r w:rsidR="00AB47A2" w:rsidRPr="00AB47A2">
        <w:rPr>
          <w:rFonts w:ascii="Arial" w:hAnsi="Arial" w:cs="Arial"/>
          <w:sz w:val="26"/>
          <w:szCs w:val="26"/>
        </w:rPr>
        <w:t xml:space="preserve">artidária, bem como demais interessados toda a população </w:t>
      </w:r>
      <w:proofErr w:type="spellStart"/>
      <w:r w:rsidR="00AB47A2" w:rsidRPr="00AB47A2">
        <w:rPr>
          <w:rFonts w:ascii="Arial" w:hAnsi="Arial" w:cs="Arial"/>
          <w:sz w:val="26"/>
          <w:szCs w:val="26"/>
        </w:rPr>
        <w:t>piracicbana</w:t>
      </w:r>
      <w:proofErr w:type="spellEnd"/>
      <w:r w:rsidR="00AB47A2" w:rsidRPr="00AB47A2">
        <w:rPr>
          <w:rFonts w:ascii="Arial" w:hAnsi="Arial" w:cs="Arial"/>
          <w:sz w:val="26"/>
          <w:szCs w:val="26"/>
        </w:rPr>
        <w:t>, para participarem de audiência pública para discussão do</w:t>
      </w:r>
      <w:r w:rsidR="00AB47A2">
        <w:rPr>
          <w:rFonts w:ascii="Arial" w:hAnsi="Arial" w:cs="Arial"/>
          <w:sz w:val="26"/>
          <w:szCs w:val="26"/>
        </w:rPr>
        <w:t xml:space="preserve"> P</w:t>
      </w:r>
      <w:r w:rsidR="00AB47A2" w:rsidRPr="00AB47A2">
        <w:rPr>
          <w:rFonts w:ascii="Arial" w:hAnsi="Arial" w:cs="Arial"/>
          <w:sz w:val="26"/>
          <w:szCs w:val="26"/>
        </w:rPr>
        <w:t xml:space="preserve">rojeto de </w:t>
      </w:r>
      <w:r w:rsidR="00AB47A2">
        <w:rPr>
          <w:rFonts w:ascii="Arial" w:hAnsi="Arial" w:cs="Arial"/>
          <w:sz w:val="26"/>
          <w:szCs w:val="26"/>
        </w:rPr>
        <w:t>Lei C</w:t>
      </w:r>
      <w:r w:rsidR="00AB47A2" w:rsidRPr="00AB47A2">
        <w:rPr>
          <w:rFonts w:ascii="Arial" w:hAnsi="Arial" w:cs="Arial"/>
          <w:sz w:val="26"/>
          <w:szCs w:val="26"/>
        </w:rPr>
        <w:t xml:space="preserve">omplementar </w:t>
      </w:r>
      <w:r w:rsidR="00AB47A2">
        <w:rPr>
          <w:rFonts w:ascii="Arial" w:hAnsi="Arial" w:cs="Arial"/>
          <w:sz w:val="26"/>
          <w:szCs w:val="26"/>
        </w:rPr>
        <w:t>nº 17/2017, que dispõe sobre o Plano de Carreira, Salários e Vencimentos dos Profissionais do Magistério Público do Município de P</w:t>
      </w:r>
      <w:r w:rsidR="00AB47A2" w:rsidRPr="00AB47A2">
        <w:rPr>
          <w:rFonts w:ascii="Arial" w:hAnsi="Arial" w:cs="Arial"/>
          <w:sz w:val="26"/>
          <w:szCs w:val="26"/>
        </w:rPr>
        <w:t>ira</w:t>
      </w:r>
      <w:r w:rsidR="00AB47A2">
        <w:rPr>
          <w:rFonts w:ascii="Arial" w:hAnsi="Arial" w:cs="Arial"/>
          <w:sz w:val="26"/>
          <w:szCs w:val="26"/>
        </w:rPr>
        <w:t>cicaba, revoga parcialmente as L</w:t>
      </w:r>
      <w:r w:rsidR="00AB47A2" w:rsidRPr="00AB47A2">
        <w:rPr>
          <w:rFonts w:ascii="Arial" w:hAnsi="Arial" w:cs="Arial"/>
          <w:sz w:val="26"/>
          <w:szCs w:val="26"/>
        </w:rPr>
        <w:t>eis nº 5.683/06, 5.684/06, 6.099/07 e 6.908/10 e integralmente as leis nº 6.497/09, 6.628/09, 6.641/09, 6.958/10 e 7</w:t>
      </w:r>
      <w:r w:rsidR="00AB47A2">
        <w:rPr>
          <w:rFonts w:ascii="Arial" w:hAnsi="Arial" w:cs="Arial"/>
          <w:sz w:val="26"/>
          <w:szCs w:val="26"/>
        </w:rPr>
        <w:t>.043/11, introduz alterações à L</w:t>
      </w:r>
      <w:r w:rsidR="00AB47A2" w:rsidRPr="00AB47A2">
        <w:rPr>
          <w:rFonts w:ascii="Arial" w:hAnsi="Arial" w:cs="Arial"/>
          <w:sz w:val="26"/>
          <w:szCs w:val="26"/>
        </w:rPr>
        <w:t>ei nº 6.568/09 e dá outras providências.</w:t>
      </w:r>
    </w:p>
    <w:p w:rsidR="00AB47A2" w:rsidRPr="00B30882" w:rsidRDefault="00AB47A2" w:rsidP="00AF0EF7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AF0EF7" w:rsidRDefault="009E4C46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B25434">
        <w:rPr>
          <w:rFonts w:ascii="Arial" w:hAnsi="Arial" w:cs="Arial"/>
          <w:b/>
          <w:bCs/>
          <w:sz w:val="26"/>
          <w:szCs w:val="26"/>
        </w:rPr>
        <w:t>539</w:t>
      </w:r>
      <w:r>
        <w:rPr>
          <w:rFonts w:ascii="Arial" w:hAnsi="Arial" w:cs="Arial"/>
          <w:b/>
          <w:bCs/>
          <w:sz w:val="26"/>
          <w:szCs w:val="26"/>
        </w:rPr>
        <w:t>/18</w:t>
      </w:r>
      <w:r w:rsidR="00AF0EF7">
        <w:rPr>
          <w:rFonts w:ascii="Arial" w:hAnsi="Arial" w:cs="Arial"/>
          <w:b/>
          <w:bCs/>
          <w:sz w:val="26"/>
          <w:szCs w:val="26"/>
        </w:rPr>
        <w:t xml:space="preserve"> -</w:t>
      </w:r>
      <w:r w:rsidR="00B25434">
        <w:rPr>
          <w:rFonts w:ascii="Arial" w:hAnsi="Arial" w:cs="Arial"/>
          <w:sz w:val="26"/>
          <w:szCs w:val="26"/>
        </w:rPr>
        <w:t xml:space="preserve"> De autoria da</w:t>
      </w:r>
      <w:r w:rsidR="00AF0EF7">
        <w:rPr>
          <w:rFonts w:ascii="Arial" w:hAnsi="Arial" w:cs="Arial"/>
          <w:sz w:val="26"/>
          <w:szCs w:val="26"/>
        </w:rPr>
        <w:t xml:space="preserve"> vereador</w:t>
      </w:r>
      <w:r w:rsidR="00B25434">
        <w:rPr>
          <w:rFonts w:ascii="Arial" w:hAnsi="Arial" w:cs="Arial"/>
          <w:sz w:val="26"/>
          <w:szCs w:val="26"/>
        </w:rPr>
        <w:t xml:space="preserve">a Nancy A. </w:t>
      </w:r>
      <w:proofErr w:type="spellStart"/>
      <w:r w:rsidR="00B25434">
        <w:rPr>
          <w:rFonts w:ascii="Arial" w:hAnsi="Arial" w:cs="Arial"/>
          <w:sz w:val="26"/>
          <w:szCs w:val="26"/>
        </w:rPr>
        <w:t>Ferruzzi</w:t>
      </w:r>
      <w:proofErr w:type="spellEnd"/>
      <w:r w:rsidR="00B25434">
        <w:rPr>
          <w:rFonts w:ascii="Arial" w:hAnsi="Arial" w:cs="Arial"/>
          <w:sz w:val="26"/>
          <w:szCs w:val="26"/>
        </w:rPr>
        <w:t xml:space="preserve"> Thame,</w:t>
      </w:r>
      <w:r w:rsidR="00AF0EF7">
        <w:rPr>
          <w:rFonts w:ascii="Arial" w:hAnsi="Arial" w:cs="Arial"/>
          <w:sz w:val="26"/>
          <w:szCs w:val="26"/>
        </w:rPr>
        <w:t xml:space="preserve"> que solicita informações ao Chefe do Executivo </w:t>
      </w:r>
      <w:r w:rsidR="00AF0EF7" w:rsidRPr="00B25434">
        <w:rPr>
          <w:rFonts w:ascii="Arial" w:hAnsi="Arial" w:cs="Arial"/>
          <w:sz w:val="26"/>
          <w:szCs w:val="26"/>
        </w:rPr>
        <w:t>sobre</w:t>
      </w:r>
      <w:r w:rsidR="00B25434" w:rsidRPr="00B25434">
        <w:rPr>
          <w:rFonts w:ascii="Arial" w:hAnsi="Arial" w:cs="Arial"/>
          <w:sz w:val="26"/>
          <w:szCs w:val="26"/>
        </w:rPr>
        <w:t xml:space="preserve"> </w:t>
      </w:r>
      <w:r w:rsidR="00B25434" w:rsidRPr="00B25434">
        <w:rPr>
          <w:rFonts w:ascii="Arial" w:hAnsi="Arial"/>
          <w:sz w:val="26"/>
          <w:szCs w:val="26"/>
        </w:rPr>
        <w:t>a PNAE - Política Nacional de Alimentação Escolar - Lei nº 11.847/2009</w:t>
      </w:r>
      <w:r w:rsidR="00B25434" w:rsidRPr="0085089C">
        <w:rPr>
          <w:rFonts w:ascii="Arial" w:hAnsi="Arial"/>
          <w:b/>
          <w:sz w:val="26"/>
          <w:szCs w:val="26"/>
        </w:rPr>
        <w:t>.</w:t>
      </w:r>
    </w:p>
    <w:p w:rsidR="00AF0EF7" w:rsidRPr="00B30882" w:rsidRDefault="00AF0EF7" w:rsidP="00AF0EF7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AF0EF7" w:rsidRDefault="009E4C46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B25434">
        <w:rPr>
          <w:rFonts w:ascii="Arial" w:hAnsi="Arial" w:cs="Arial"/>
          <w:b/>
          <w:bCs/>
          <w:sz w:val="26"/>
          <w:szCs w:val="26"/>
        </w:rPr>
        <w:t>540</w:t>
      </w:r>
      <w:r>
        <w:rPr>
          <w:rFonts w:ascii="Arial" w:hAnsi="Arial" w:cs="Arial"/>
          <w:b/>
          <w:bCs/>
          <w:sz w:val="26"/>
          <w:szCs w:val="26"/>
        </w:rPr>
        <w:t>/18</w:t>
      </w:r>
      <w:r w:rsidR="00AF0EF7">
        <w:rPr>
          <w:rFonts w:ascii="Arial" w:hAnsi="Arial" w:cs="Arial"/>
          <w:b/>
          <w:bCs/>
          <w:sz w:val="26"/>
          <w:szCs w:val="26"/>
        </w:rPr>
        <w:t xml:space="preserve"> -</w:t>
      </w:r>
      <w:r w:rsidR="00AF0EF7">
        <w:rPr>
          <w:rFonts w:ascii="Arial" w:hAnsi="Arial" w:cs="Arial"/>
          <w:sz w:val="26"/>
          <w:szCs w:val="26"/>
        </w:rPr>
        <w:t xml:space="preserve"> De autoria d</w:t>
      </w:r>
      <w:r w:rsidR="00B25434">
        <w:rPr>
          <w:rFonts w:ascii="Arial" w:hAnsi="Arial" w:cs="Arial"/>
          <w:sz w:val="26"/>
          <w:szCs w:val="26"/>
        </w:rPr>
        <w:t>a</w:t>
      </w:r>
      <w:r w:rsidR="00AF0EF7">
        <w:rPr>
          <w:rFonts w:ascii="Arial" w:hAnsi="Arial" w:cs="Arial"/>
          <w:sz w:val="26"/>
          <w:szCs w:val="26"/>
        </w:rPr>
        <w:t xml:space="preserve"> vereador</w:t>
      </w:r>
      <w:r w:rsidR="00B25434">
        <w:rPr>
          <w:rFonts w:ascii="Arial" w:hAnsi="Arial" w:cs="Arial"/>
          <w:sz w:val="26"/>
          <w:szCs w:val="26"/>
        </w:rPr>
        <w:t>a</w:t>
      </w:r>
      <w:r w:rsidR="00AF0EF7">
        <w:rPr>
          <w:rFonts w:ascii="Arial" w:hAnsi="Arial" w:cs="Arial"/>
          <w:sz w:val="26"/>
          <w:szCs w:val="26"/>
        </w:rPr>
        <w:t xml:space="preserve"> </w:t>
      </w:r>
      <w:r w:rsidR="00B25434">
        <w:rPr>
          <w:rFonts w:ascii="Arial" w:hAnsi="Arial" w:cs="Arial"/>
          <w:sz w:val="26"/>
          <w:szCs w:val="26"/>
        </w:rPr>
        <w:t xml:space="preserve">Nancy A. </w:t>
      </w:r>
      <w:proofErr w:type="spellStart"/>
      <w:r w:rsidR="00B25434">
        <w:rPr>
          <w:rFonts w:ascii="Arial" w:hAnsi="Arial" w:cs="Arial"/>
          <w:sz w:val="26"/>
          <w:szCs w:val="26"/>
        </w:rPr>
        <w:t>Ferruzzi</w:t>
      </w:r>
      <w:proofErr w:type="spellEnd"/>
      <w:r w:rsidR="00B25434">
        <w:rPr>
          <w:rFonts w:ascii="Arial" w:hAnsi="Arial" w:cs="Arial"/>
          <w:sz w:val="26"/>
          <w:szCs w:val="26"/>
        </w:rPr>
        <w:t xml:space="preserve"> Thame, </w:t>
      </w:r>
      <w:r w:rsidR="00AF0EF7"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="00AF0EF7" w:rsidRPr="00B25434">
        <w:rPr>
          <w:rFonts w:ascii="Arial" w:hAnsi="Arial" w:cs="Arial"/>
          <w:sz w:val="26"/>
          <w:szCs w:val="26"/>
        </w:rPr>
        <w:t>sobre</w:t>
      </w:r>
      <w:r w:rsidR="00B25434" w:rsidRPr="00B25434">
        <w:rPr>
          <w:rFonts w:ascii="Arial" w:hAnsi="Arial" w:cs="Arial"/>
          <w:sz w:val="26"/>
          <w:szCs w:val="26"/>
        </w:rPr>
        <w:t xml:space="preserve"> </w:t>
      </w:r>
      <w:r w:rsidR="00B25434" w:rsidRPr="00B25434">
        <w:rPr>
          <w:rFonts w:ascii="Arial" w:hAnsi="Arial" w:cs="Arial"/>
          <w:sz w:val="26"/>
          <w:szCs w:val="26"/>
        </w:rPr>
        <w:t>estudos para a aplicação da Lei Ordinária nº 8.990, de 2018, que “</w:t>
      </w:r>
      <w:r w:rsidR="00B25434" w:rsidRPr="00B25434">
        <w:rPr>
          <w:rFonts w:ascii="Arial" w:hAnsi="Arial" w:cs="Arial"/>
          <w:i/>
          <w:sz w:val="26"/>
          <w:szCs w:val="26"/>
        </w:rPr>
        <w:t>D</w:t>
      </w:r>
      <w:r w:rsidR="00B25434" w:rsidRPr="00B25434">
        <w:rPr>
          <w:rFonts w:ascii="Arial" w:hAnsi="Arial" w:cs="Arial"/>
          <w:i/>
          <w:color w:val="000000"/>
          <w:sz w:val="26"/>
          <w:szCs w:val="26"/>
        </w:rPr>
        <w:t xml:space="preserve">ispõe sobre a autorização dos serviços de </w:t>
      </w:r>
      <w:r w:rsidR="00B25434" w:rsidRPr="00B25434">
        <w:rPr>
          <w:rFonts w:ascii="Arial" w:hAnsi="Arial" w:cs="Arial"/>
          <w:i/>
          <w:sz w:val="26"/>
          <w:szCs w:val="26"/>
        </w:rPr>
        <w:t>transporte</w:t>
      </w:r>
      <w:r w:rsidR="00B25434" w:rsidRPr="00B25434">
        <w:rPr>
          <w:rFonts w:ascii="Arial" w:hAnsi="Arial" w:cs="Arial"/>
          <w:i/>
          <w:color w:val="000000"/>
          <w:sz w:val="26"/>
          <w:szCs w:val="26"/>
        </w:rPr>
        <w:t xml:space="preserve"> </w:t>
      </w:r>
      <w:r w:rsidR="00B25434" w:rsidRPr="00B25434">
        <w:rPr>
          <w:rFonts w:ascii="Arial" w:hAnsi="Arial" w:cs="Arial"/>
          <w:i/>
          <w:sz w:val="26"/>
          <w:szCs w:val="26"/>
        </w:rPr>
        <w:t>remunerado</w:t>
      </w:r>
      <w:r w:rsidR="00B25434" w:rsidRPr="00B25434">
        <w:rPr>
          <w:rFonts w:ascii="Arial" w:hAnsi="Arial" w:cs="Arial"/>
          <w:i/>
          <w:color w:val="000000"/>
          <w:sz w:val="26"/>
          <w:szCs w:val="26"/>
        </w:rPr>
        <w:t xml:space="preserve"> de </w:t>
      </w:r>
      <w:r w:rsidR="00B25434" w:rsidRPr="00B25434">
        <w:rPr>
          <w:rFonts w:ascii="Arial" w:hAnsi="Arial" w:cs="Arial"/>
          <w:i/>
          <w:sz w:val="26"/>
          <w:szCs w:val="26"/>
        </w:rPr>
        <w:t>passageiros</w:t>
      </w:r>
      <w:r w:rsidR="00B25434" w:rsidRPr="00B25434">
        <w:rPr>
          <w:rFonts w:ascii="Arial" w:hAnsi="Arial" w:cs="Arial"/>
          <w:i/>
          <w:color w:val="000000"/>
          <w:sz w:val="26"/>
          <w:szCs w:val="26"/>
        </w:rPr>
        <w:t xml:space="preserve"> e de </w:t>
      </w:r>
      <w:r w:rsidR="00B25434" w:rsidRPr="00B25434">
        <w:rPr>
          <w:rFonts w:ascii="Arial" w:hAnsi="Arial" w:cs="Arial"/>
          <w:i/>
          <w:sz w:val="26"/>
          <w:szCs w:val="26"/>
        </w:rPr>
        <w:t>mercadorias</w:t>
      </w:r>
      <w:r w:rsidR="00B25434">
        <w:rPr>
          <w:rFonts w:ascii="Arial" w:hAnsi="Arial" w:cs="Arial"/>
          <w:i/>
          <w:color w:val="000000"/>
          <w:sz w:val="26"/>
          <w:szCs w:val="26"/>
        </w:rPr>
        <w:t>, por meio de motocicletas no M</w:t>
      </w:r>
      <w:r w:rsidR="00B25434" w:rsidRPr="00B25434">
        <w:rPr>
          <w:rFonts w:ascii="Arial" w:hAnsi="Arial" w:cs="Arial"/>
          <w:i/>
          <w:color w:val="000000"/>
          <w:sz w:val="26"/>
          <w:szCs w:val="26"/>
        </w:rPr>
        <w:t>uni</w:t>
      </w:r>
      <w:r w:rsidR="00B25434">
        <w:rPr>
          <w:rFonts w:ascii="Arial" w:hAnsi="Arial" w:cs="Arial"/>
          <w:i/>
          <w:color w:val="000000"/>
          <w:sz w:val="26"/>
          <w:szCs w:val="26"/>
        </w:rPr>
        <w:t>cípio de Piracicaba, revoga as L</w:t>
      </w:r>
      <w:r w:rsidR="00B25434" w:rsidRPr="00B25434">
        <w:rPr>
          <w:rFonts w:ascii="Arial" w:hAnsi="Arial" w:cs="Arial"/>
          <w:i/>
          <w:color w:val="000000"/>
          <w:sz w:val="26"/>
          <w:szCs w:val="26"/>
        </w:rPr>
        <w:t>eis nº 4.432/98, nº 5.035/01 e nº 6.545/09 e dá outras providências (moto-táxi)</w:t>
      </w:r>
      <w:r w:rsidR="00B25434" w:rsidRPr="00B25434">
        <w:rPr>
          <w:rFonts w:ascii="Arial" w:hAnsi="Arial" w:cs="Arial"/>
          <w:color w:val="000000"/>
          <w:sz w:val="26"/>
          <w:szCs w:val="26"/>
        </w:rPr>
        <w:t>”.</w:t>
      </w:r>
    </w:p>
    <w:p w:rsidR="00AF0EF7" w:rsidRPr="00B30882" w:rsidRDefault="00AF0EF7" w:rsidP="00AF0EF7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AF0EF7" w:rsidRDefault="00AF0EF7" w:rsidP="00AF0EF7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AF0EF7" w:rsidRPr="00B30882" w:rsidRDefault="00AF0EF7" w:rsidP="00AF0EF7">
      <w:pPr>
        <w:rPr>
          <w:rFonts w:ascii="Arial" w:hAnsi="Arial" w:cs="Arial"/>
          <w:sz w:val="18"/>
          <w:szCs w:val="18"/>
        </w:rPr>
      </w:pPr>
    </w:p>
    <w:p w:rsidR="00AF0EF7" w:rsidRDefault="00AF0EF7" w:rsidP="00AF0EF7">
      <w:pPr>
        <w:pStyle w:val="Ttulo4"/>
      </w:pPr>
      <w:r>
        <w:t>Projetos de Lei</w:t>
      </w:r>
    </w:p>
    <w:p w:rsidR="00AF0EF7" w:rsidRPr="00B30882" w:rsidRDefault="00AF0EF7" w:rsidP="00AF0EF7">
      <w:pPr>
        <w:rPr>
          <w:rFonts w:ascii="Arial" w:hAnsi="Arial" w:cs="Arial"/>
          <w:b/>
          <w:bCs/>
          <w:sz w:val="18"/>
          <w:szCs w:val="18"/>
        </w:rPr>
      </w:pPr>
    </w:p>
    <w:p w:rsidR="00AF0EF7" w:rsidRPr="009535ED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9535ED">
        <w:rPr>
          <w:rFonts w:ascii="Arial" w:hAnsi="Arial" w:cs="Arial"/>
          <w:b/>
          <w:bCs/>
          <w:sz w:val="26"/>
          <w:szCs w:val="26"/>
        </w:rPr>
        <w:t>243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9535ED">
        <w:rPr>
          <w:rFonts w:ascii="Arial" w:hAnsi="Arial" w:cs="Arial"/>
          <w:b/>
          <w:bCs/>
          <w:sz w:val="26"/>
          <w:szCs w:val="26"/>
        </w:rPr>
        <w:t>18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 w:rsidR="009535ED">
        <w:rPr>
          <w:rFonts w:ascii="Arial" w:hAnsi="Arial" w:cs="Arial"/>
          <w:sz w:val="26"/>
          <w:szCs w:val="26"/>
        </w:rPr>
        <w:t xml:space="preserve">De autoria da Mesa Diretora, </w:t>
      </w:r>
      <w:r w:rsidR="009535ED" w:rsidRPr="009535ED">
        <w:rPr>
          <w:rFonts w:ascii="Arial" w:hAnsi="Arial" w:cs="Arial"/>
          <w:sz w:val="26"/>
          <w:szCs w:val="26"/>
        </w:rPr>
        <w:t xml:space="preserve">que </w:t>
      </w:r>
      <w:r w:rsidR="009535ED" w:rsidRPr="009535ED">
        <w:rPr>
          <w:rFonts w:ascii="Arial" w:hAnsi="Arial" w:cs="Arial"/>
          <w:bCs/>
          <w:sz w:val="26"/>
          <w:szCs w:val="26"/>
        </w:rPr>
        <w:t>a</w:t>
      </w:r>
      <w:r w:rsidR="009535ED" w:rsidRPr="009535ED">
        <w:rPr>
          <w:rFonts w:ascii="Arial" w:hAnsi="Arial" w:cs="Arial"/>
          <w:bCs/>
          <w:sz w:val="26"/>
          <w:szCs w:val="26"/>
        </w:rPr>
        <w:t>crescenta dispositivos à Lei nº 5.838/2006, que “dispõe sobre a reorganização administrativa da Câmara de Vereadores de Piracicaba, de seu Quadro de Pessoal e dá outras providências”, alterada pelas Leis nº 5.904/2006, nº 5.965/2007, nº 6.706/2010, nº 7.073/2011, nº 7.280/2012, nº 7.298/2012, nº 7.362/2012, nº 7.363/2012, nº 7.747/2013, nº 8.170/2015, nº 8.389/2016 e nº 8.874/2018.</w:t>
      </w:r>
      <w:r w:rsidRPr="009535ED">
        <w:rPr>
          <w:rFonts w:ascii="Arial" w:hAnsi="Arial" w:cs="Arial"/>
          <w:sz w:val="26"/>
          <w:szCs w:val="26"/>
        </w:rPr>
        <w:t xml:space="preserve"> </w:t>
      </w:r>
    </w:p>
    <w:p w:rsidR="00AF0EF7" w:rsidRDefault="00AF0EF7" w:rsidP="00AF0EF7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AF0EF7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9535ED">
        <w:rPr>
          <w:rFonts w:ascii="Arial" w:hAnsi="Arial" w:cs="Arial"/>
          <w:b/>
          <w:bCs/>
          <w:sz w:val="26"/>
          <w:szCs w:val="26"/>
        </w:rPr>
        <w:t>279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9535ED">
        <w:rPr>
          <w:rFonts w:ascii="Arial" w:hAnsi="Arial" w:cs="Arial"/>
          <w:b/>
          <w:bCs/>
          <w:sz w:val="26"/>
          <w:szCs w:val="26"/>
        </w:rPr>
        <w:t>18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9535ED">
        <w:rPr>
          <w:rFonts w:ascii="Arial" w:hAnsi="Arial" w:cs="Arial"/>
          <w:sz w:val="26"/>
          <w:szCs w:val="26"/>
        </w:rPr>
        <w:t xml:space="preserve"> Executivo, que introduz alteração das leis do Turismo, afim de modificar os dispositivos que tratam do Conselho Municipal do Turismo de Piracicaba – </w:t>
      </w:r>
      <w:proofErr w:type="spellStart"/>
      <w:r w:rsidR="009535ED">
        <w:rPr>
          <w:rFonts w:ascii="Arial" w:hAnsi="Arial" w:cs="Arial"/>
          <w:sz w:val="26"/>
          <w:szCs w:val="26"/>
        </w:rPr>
        <w:t>Comturpi</w:t>
      </w:r>
      <w:proofErr w:type="spellEnd"/>
      <w:r w:rsidR="009535ED">
        <w:rPr>
          <w:rFonts w:ascii="Arial" w:hAnsi="Arial" w:cs="Arial"/>
          <w:sz w:val="26"/>
          <w:szCs w:val="26"/>
        </w:rPr>
        <w:t>.</w:t>
      </w:r>
    </w:p>
    <w:p w:rsidR="00AF0EF7" w:rsidRDefault="00AF0EF7" w:rsidP="00AB05E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bookmarkStart w:id="0" w:name="_GoBack"/>
      <w:bookmarkEnd w:id="0"/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 w:rsidR="00460525">
        <w:rPr>
          <w:rFonts w:ascii="Arial" w:hAnsi="Arial" w:cs="Arial"/>
          <w:b/>
          <w:bCs/>
          <w:sz w:val="18"/>
          <w:szCs w:val="18"/>
        </w:rPr>
        <w:t xml:space="preserve"> – </w:t>
      </w:r>
      <w:proofErr w:type="spellStart"/>
      <w:r w:rsidR="00460525">
        <w:rPr>
          <w:rFonts w:ascii="Arial" w:hAnsi="Arial" w:cs="Arial"/>
          <w:b/>
          <w:bCs/>
          <w:sz w:val="18"/>
          <w:szCs w:val="18"/>
        </w:rPr>
        <w:t>Antonio</w:t>
      </w:r>
      <w:proofErr w:type="spellEnd"/>
      <w:r w:rsidR="00460525">
        <w:rPr>
          <w:rFonts w:ascii="Arial" w:hAnsi="Arial" w:cs="Arial"/>
          <w:b/>
          <w:bCs/>
          <w:sz w:val="18"/>
          <w:szCs w:val="18"/>
        </w:rPr>
        <w:t xml:space="preserve"> Sérgio Mariano </w:t>
      </w:r>
      <w:proofErr w:type="spellStart"/>
      <w:r w:rsidR="00460525">
        <w:rPr>
          <w:rFonts w:ascii="Arial" w:hAnsi="Arial" w:cs="Arial"/>
          <w:b/>
          <w:bCs/>
          <w:sz w:val="18"/>
          <w:szCs w:val="18"/>
        </w:rPr>
        <w:t>Setten</w:t>
      </w:r>
      <w:proofErr w:type="spellEnd"/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 w:rsidR="00460525">
        <w:rPr>
          <w:rFonts w:ascii="Arial" w:hAnsi="Arial" w:cs="Arial"/>
          <w:b/>
          <w:bCs/>
          <w:sz w:val="18"/>
          <w:szCs w:val="18"/>
        </w:rPr>
        <w:t>– Comércio Irregular na Nova Piracicaba – Recanto das Palmeiras</w:t>
      </w: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AB05E9" w:rsidRDefault="00AB05E9" w:rsidP="00AB05E9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TRIBUNA POPULAR – </w:t>
      </w:r>
      <w:r>
        <w:rPr>
          <w:rFonts w:ascii="Arial" w:hAnsi="Arial" w:cs="Arial"/>
          <w:b/>
          <w:bCs/>
          <w:sz w:val="18"/>
          <w:szCs w:val="18"/>
        </w:rPr>
        <w:t>Paulo Afonso Rodrigues de Andrade</w:t>
      </w:r>
    </w:p>
    <w:p w:rsidR="00AB05E9" w:rsidRDefault="00AB05E9" w:rsidP="00AB05E9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– </w:t>
      </w:r>
      <w:r>
        <w:rPr>
          <w:rFonts w:ascii="Arial" w:hAnsi="Arial" w:cs="Arial"/>
          <w:b/>
          <w:bCs/>
          <w:sz w:val="18"/>
          <w:szCs w:val="18"/>
        </w:rPr>
        <w:t>A Saúde e Vida, o respeito pelo Ser Humano</w:t>
      </w:r>
    </w:p>
    <w:p w:rsidR="00AB05E9" w:rsidRDefault="00AB05E9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AB05E9" w:rsidRDefault="00AB05E9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AF0EF7" w:rsidRDefault="00460525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HAVERÁ ENTREGA DA MOÇÃO </w:t>
      </w:r>
      <w:r w:rsidR="00AF0EF7">
        <w:rPr>
          <w:rFonts w:ascii="Arial" w:hAnsi="Arial" w:cs="Arial"/>
          <w:b/>
          <w:bCs/>
          <w:sz w:val="18"/>
          <w:szCs w:val="18"/>
        </w:rPr>
        <w:t xml:space="preserve">Nº </w:t>
      </w:r>
      <w:r>
        <w:rPr>
          <w:rFonts w:ascii="Arial" w:hAnsi="Arial" w:cs="Arial"/>
          <w:b/>
          <w:bCs/>
          <w:sz w:val="18"/>
          <w:szCs w:val="18"/>
        </w:rPr>
        <w:t>147/18</w:t>
      </w: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AUTORIA –</w:t>
      </w:r>
      <w:r w:rsidR="00460525">
        <w:rPr>
          <w:rFonts w:ascii="Arial" w:hAnsi="Arial" w:cs="Arial"/>
          <w:b/>
          <w:bCs/>
          <w:sz w:val="18"/>
          <w:szCs w:val="18"/>
        </w:rPr>
        <w:t xml:space="preserve"> Laércio Trevisan Júnior</w:t>
      </w:r>
    </w:p>
    <w:p w:rsidR="00AF0EF7" w:rsidRPr="00460525" w:rsidRDefault="00AF0EF7" w:rsidP="00AF0EF7">
      <w:pPr>
        <w:ind w:left="1134" w:hanging="1134"/>
        <w:jc w:val="center"/>
        <w:rPr>
          <w:rFonts w:ascii="Arial" w:hAnsi="Arial" w:cs="Arial"/>
          <w:b/>
          <w:bCs/>
        </w:rPr>
      </w:pPr>
      <w:r w:rsidRPr="00460525">
        <w:rPr>
          <w:rFonts w:ascii="Arial" w:hAnsi="Arial" w:cs="Arial"/>
          <w:b/>
          <w:bCs/>
        </w:rPr>
        <w:t xml:space="preserve">PARA - </w:t>
      </w:r>
      <w:r w:rsidR="00460525" w:rsidRPr="00460525">
        <w:rPr>
          <w:rFonts w:ascii="Arial" w:hAnsi="Arial" w:cs="Arial"/>
          <w:b/>
        </w:rPr>
        <w:t>Direção e Professores das Escolas Estaduais Professor Elias de Mello Ayres e Dr. Alfredo Cardoso</w:t>
      </w: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18"/>
          <w:szCs w:val="18"/>
        </w:rPr>
        <w:t>1º ORADOR – ver.</w:t>
      </w:r>
      <w:r w:rsidR="00460525">
        <w:rPr>
          <w:rFonts w:ascii="Arial" w:hAnsi="Arial" w:cs="Arial"/>
          <w:b/>
          <w:bCs/>
          <w:sz w:val="18"/>
          <w:szCs w:val="18"/>
        </w:rPr>
        <w:t xml:space="preserve"> Laércio Trevisan Júnior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F0EF7" w:rsidRDefault="00AF0EF7" w:rsidP="00AF0EF7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AF0EF7" w:rsidRDefault="00AF0EF7" w:rsidP="00AF0EF7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AF0EF7" w:rsidRDefault="00AF0EF7" w:rsidP="00AF0EF7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 Um pouco de você  pode ser o tudo para alguém! Doe sangue, órgãos, tecidos e medula óssea”.</w:t>
      </w:r>
    </w:p>
    <w:p w:rsidR="00AF0EF7" w:rsidRDefault="00AF0EF7" w:rsidP="00AF0EF7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5C4C53" w:rsidRPr="00AF0EF7" w:rsidRDefault="005C4C53" w:rsidP="00AF0EF7"/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17" w:rsidRDefault="00CB1C17">
      <w:r>
        <w:separator/>
      </w:r>
    </w:p>
  </w:endnote>
  <w:endnote w:type="continuationSeparator" w:id="0">
    <w:p w:rsidR="00CB1C17" w:rsidRDefault="00CB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AB05E9">
      <w:rPr>
        <w:rStyle w:val="Nmerodepgina"/>
        <w:b/>
        <w:bCs/>
        <w:noProof/>
        <w:color w:val="808080"/>
      </w:rPr>
      <w:t>3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17" w:rsidRDefault="00CB1C17">
      <w:r>
        <w:separator/>
      </w:r>
    </w:p>
  </w:footnote>
  <w:footnote w:type="continuationSeparator" w:id="0">
    <w:p w:rsidR="00CB1C17" w:rsidRDefault="00CB1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CB1C17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CB1C1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14486"/>
    <w:rsid w:val="0007069A"/>
    <w:rsid w:val="000752B1"/>
    <w:rsid w:val="000A25BE"/>
    <w:rsid w:val="000B0D82"/>
    <w:rsid w:val="00130DDA"/>
    <w:rsid w:val="00152B97"/>
    <w:rsid w:val="001E6370"/>
    <w:rsid w:val="002223AA"/>
    <w:rsid w:val="00247B53"/>
    <w:rsid w:val="00263183"/>
    <w:rsid w:val="00273AE0"/>
    <w:rsid w:val="002A7670"/>
    <w:rsid w:val="002C3B2B"/>
    <w:rsid w:val="002C4410"/>
    <w:rsid w:val="002F7F2A"/>
    <w:rsid w:val="003748AF"/>
    <w:rsid w:val="00422D00"/>
    <w:rsid w:val="00444C6D"/>
    <w:rsid w:val="0045620C"/>
    <w:rsid w:val="00460525"/>
    <w:rsid w:val="004B1F1F"/>
    <w:rsid w:val="004B5CB5"/>
    <w:rsid w:val="005010DB"/>
    <w:rsid w:val="005B0D35"/>
    <w:rsid w:val="005C4C53"/>
    <w:rsid w:val="005E2AF4"/>
    <w:rsid w:val="005F6F92"/>
    <w:rsid w:val="00626C59"/>
    <w:rsid w:val="00774549"/>
    <w:rsid w:val="007A0BE1"/>
    <w:rsid w:val="0088309A"/>
    <w:rsid w:val="009126C4"/>
    <w:rsid w:val="00940A48"/>
    <w:rsid w:val="009535ED"/>
    <w:rsid w:val="0097531B"/>
    <w:rsid w:val="009D5533"/>
    <w:rsid w:val="009E4C46"/>
    <w:rsid w:val="009F6F69"/>
    <w:rsid w:val="00A22C11"/>
    <w:rsid w:val="00A51345"/>
    <w:rsid w:val="00A66D0C"/>
    <w:rsid w:val="00AB05E9"/>
    <w:rsid w:val="00AB47A2"/>
    <w:rsid w:val="00AB6885"/>
    <w:rsid w:val="00AE7F3D"/>
    <w:rsid w:val="00AF0EF7"/>
    <w:rsid w:val="00B20407"/>
    <w:rsid w:val="00B25434"/>
    <w:rsid w:val="00B30882"/>
    <w:rsid w:val="00B601C1"/>
    <w:rsid w:val="00B67AF8"/>
    <w:rsid w:val="00BC7839"/>
    <w:rsid w:val="00C74AA9"/>
    <w:rsid w:val="00CA7A9B"/>
    <w:rsid w:val="00CB1C17"/>
    <w:rsid w:val="00CF54C1"/>
    <w:rsid w:val="00E255B0"/>
    <w:rsid w:val="00E27B3C"/>
    <w:rsid w:val="00EB5567"/>
    <w:rsid w:val="00F00450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43</cp:revision>
  <dcterms:created xsi:type="dcterms:W3CDTF">2015-01-29T15:57:00Z</dcterms:created>
  <dcterms:modified xsi:type="dcterms:W3CDTF">2018-10-19T13:38:00Z</dcterms:modified>
</cp:coreProperties>
</file>